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21" w:rsidRPr="002C2870" w:rsidRDefault="004F5581" w:rsidP="00FF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2835" w:right="2835"/>
        <w:jc w:val="center"/>
        <w:rPr>
          <w:rFonts w:ascii="Algerian" w:hAnsi="Algerian" w:cs="Aharoni"/>
          <w:b/>
          <w:sz w:val="28"/>
          <w:szCs w:val="28"/>
        </w:rPr>
      </w:pPr>
      <w:r w:rsidRPr="002C2870">
        <w:rPr>
          <w:rFonts w:ascii="Algerian" w:hAnsi="Algerian" w:cs="Aharoni"/>
          <w:b/>
          <w:sz w:val="28"/>
          <w:szCs w:val="28"/>
        </w:rPr>
        <w:t>Facture n° 32</w:t>
      </w:r>
    </w:p>
    <w:p w:rsidR="001A3AA6" w:rsidRDefault="006D4AFC" w:rsidP="001A3AA6">
      <w:pPr>
        <w:jc w:val="right"/>
      </w:pPr>
      <w:r>
        <w:fldChar w:fldCharType="begin"/>
      </w:r>
      <w:r w:rsidR="001A3AA6">
        <w:instrText xml:space="preserve"> TIME \@ "d MMMM yyyy" </w:instrText>
      </w:r>
      <w:r>
        <w:fldChar w:fldCharType="separate"/>
      </w:r>
      <w:r w:rsidR="007E7BAD">
        <w:rPr>
          <w:noProof/>
        </w:rPr>
        <w:t>15 février 2016</w:t>
      </w:r>
      <w:r>
        <w:fldChar w:fldCharType="end"/>
      </w:r>
    </w:p>
    <w:p w:rsidR="004F5581" w:rsidRPr="002C2870" w:rsidRDefault="002C2870">
      <w:pPr>
        <w:rPr>
          <w:rFonts w:asciiTheme="majorHAnsi" w:hAnsiTheme="majorHAnsi"/>
          <w:sz w:val="28"/>
          <w:szCs w:val="28"/>
        </w:rPr>
      </w:pPr>
      <w:r w:rsidRPr="002C2870">
        <w:rPr>
          <w:rFonts w:asciiTheme="majorHAnsi" w:hAnsiTheme="majorHAnsi"/>
          <w:sz w:val="28"/>
          <w:szCs w:val="28"/>
        </w:rPr>
        <w:t>Lambert Joël</w:t>
      </w:r>
    </w:p>
    <w:p w:rsidR="002C2870" w:rsidRPr="002C2870" w:rsidRDefault="002C2870">
      <w:pPr>
        <w:rPr>
          <w:rFonts w:asciiTheme="majorHAnsi" w:hAnsiTheme="majorHAnsi"/>
          <w:sz w:val="28"/>
          <w:szCs w:val="28"/>
        </w:rPr>
      </w:pPr>
      <w:r w:rsidRPr="002C2870">
        <w:rPr>
          <w:rFonts w:asciiTheme="majorHAnsi" w:hAnsiTheme="majorHAnsi"/>
          <w:sz w:val="28"/>
          <w:szCs w:val="28"/>
        </w:rPr>
        <w:t>Avenue Chazal, 1800</w:t>
      </w:r>
    </w:p>
    <w:p w:rsidR="002C2870" w:rsidRDefault="002C2870" w:rsidP="002C2870">
      <w:pPr>
        <w:tabs>
          <w:tab w:val="left" w:pos="5103"/>
        </w:tabs>
      </w:pPr>
      <w:r w:rsidRPr="002C2870">
        <w:rPr>
          <w:rFonts w:asciiTheme="majorHAnsi" w:hAnsiTheme="majorHAnsi"/>
          <w:sz w:val="28"/>
          <w:szCs w:val="28"/>
        </w:rPr>
        <w:t>1030 Bruxelles</w:t>
      </w:r>
      <w:r>
        <w:tab/>
      </w:r>
      <w:r w:rsidRPr="002C2870">
        <w:rPr>
          <w:b/>
          <w:i/>
          <w:sz w:val="28"/>
          <w:szCs w:val="28"/>
          <w:u w:val="single"/>
        </w:rPr>
        <w:t>Client</w:t>
      </w:r>
      <w:r w:rsidRPr="002C2870">
        <w:rPr>
          <w:b/>
          <w:sz w:val="28"/>
          <w:szCs w:val="28"/>
          <w:u w:val="single"/>
        </w:rPr>
        <w:t> :</w:t>
      </w:r>
    </w:p>
    <w:p w:rsidR="004F5581" w:rsidRPr="002C2870" w:rsidRDefault="002C2870" w:rsidP="002C2870">
      <w:pPr>
        <w:tabs>
          <w:tab w:val="left" w:pos="5103"/>
        </w:tabs>
        <w:rPr>
          <w:i/>
          <w:sz w:val="28"/>
          <w:szCs w:val="28"/>
        </w:rPr>
      </w:pPr>
      <w:r w:rsidRPr="002C2870">
        <w:rPr>
          <w:rFonts w:asciiTheme="majorHAnsi" w:hAnsiTheme="majorHAnsi"/>
          <w:sz w:val="28"/>
          <w:szCs w:val="28"/>
        </w:rPr>
        <w:t>Tva : BE 0540.440.440</w:t>
      </w:r>
      <w:r>
        <w:tab/>
      </w:r>
      <w:r w:rsidR="00666F03" w:rsidRPr="00666F03">
        <w:rPr>
          <w:i/>
          <w:sz w:val="28"/>
          <w:szCs w:val="28"/>
        </w:rPr>
        <w:t xml:space="preserve">Monsieur </w:t>
      </w:r>
      <w:r w:rsidRPr="002C2870">
        <w:rPr>
          <w:i/>
          <w:sz w:val="28"/>
          <w:szCs w:val="28"/>
        </w:rPr>
        <w:t>Delakamlotte Yvan</w:t>
      </w:r>
    </w:p>
    <w:p w:rsidR="002C2870" w:rsidRPr="002C2870" w:rsidRDefault="001A4C7E" w:rsidP="002C2870">
      <w:pPr>
        <w:tabs>
          <w:tab w:val="left" w:pos="5103"/>
        </w:tabs>
        <w:rPr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Compte n° :</w:t>
      </w:r>
      <w:r w:rsidR="00D21489" w:rsidRPr="00D21489">
        <w:rPr>
          <w:rFonts w:asciiTheme="majorHAnsi" w:hAnsiTheme="majorHAnsi"/>
          <w:sz w:val="28"/>
          <w:szCs w:val="28"/>
        </w:rPr>
        <w:t xml:space="preserve"> 063/102952113</w:t>
      </w:r>
      <w:r w:rsidR="002C2870" w:rsidRPr="002C2870">
        <w:rPr>
          <w:i/>
          <w:sz w:val="28"/>
          <w:szCs w:val="28"/>
        </w:rPr>
        <w:tab/>
        <w:t>Rue Neuve, 5006</w:t>
      </w:r>
    </w:p>
    <w:p w:rsidR="002C2870" w:rsidRPr="002C2870" w:rsidRDefault="002C2870" w:rsidP="002C2870">
      <w:pPr>
        <w:tabs>
          <w:tab w:val="left" w:pos="5103"/>
        </w:tabs>
        <w:rPr>
          <w:i/>
          <w:sz w:val="28"/>
          <w:szCs w:val="28"/>
        </w:rPr>
      </w:pPr>
      <w:r w:rsidRPr="002C2870">
        <w:rPr>
          <w:i/>
          <w:sz w:val="28"/>
          <w:szCs w:val="28"/>
        </w:rPr>
        <w:tab/>
        <w:t>1000 Bruxelles</w:t>
      </w:r>
    </w:p>
    <w:p w:rsidR="002C2870" w:rsidRPr="002C2870" w:rsidRDefault="002C2870" w:rsidP="002C2870">
      <w:pPr>
        <w:tabs>
          <w:tab w:val="left" w:pos="5103"/>
        </w:tabs>
        <w:rPr>
          <w:i/>
          <w:sz w:val="28"/>
          <w:szCs w:val="28"/>
        </w:rPr>
      </w:pPr>
      <w:r w:rsidRPr="002C2870">
        <w:rPr>
          <w:i/>
          <w:sz w:val="28"/>
          <w:szCs w:val="28"/>
        </w:rPr>
        <w:tab/>
        <w:t>Tva : BE 0555.555.555</w:t>
      </w:r>
    </w:p>
    <w:p w:rsidR="002C2870" w:rsidRPr="001A3AA6" w:rsidRDefault="002C2870" w:rsidP="002C2870">
      <w:pPr>
        <w:pBdr>
          <w:bottom w:val="single" w:sz="4" w:space="1" w:color="auto"/>
        </w:pBdr>
        <w:rPr>
          <w:sz w:val="18"/>
          <w:szCs w:val="18"/>
        </w:rPr>
      </w:pPr>
      <w:r w:rsidRPr="001A3AA6">
        <w:rPr>
          <w:sz w:val="18"/>
          <w:szCs w:val="18"/>
        </w:rPr>
        <w:t>Extraits des conditions générales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C2870" w:rsidRPr="001A3AA6" w:rsidTr="00D21489">
        <w:tc>
          <w:tcPr>
            <w:tcW w:w="3070" w:type="dxa"/>
          </w:tcPr>
          <w:p w:rsidR="002C2870" w:rsidRPr="001A3AA6" w:rsidRDefault="002C2870">
            <w:pPr>
              <w:rPr>
                <w:b/>
                <w:i/>
                <w:sz w:val="18"/>
                <w:szCs w:val="18"/>
              </w:rPr>
            </w:pPr>
            <w:r w:rsidRPr="001A3AA6">
              <w:rPr>
                <w:b/>
                <w:i/>
                <w:sz w:val="18"/>
                <w:szCs w:val="18"/>
              </w:rPr>
              <w:t>Nos obligations :</w:t>
            </w:r>
          </w:p>
          <w:p w:rsidR="002C2870" w:rsidRPr="001A3AA6" w:rsidRDefault="002C2870">
            <w:pPr>
              <w:rPr>
                <w:i/>
                <w:sz w:val="18"/>
                <w:szCs w:val="18"/>
              </w:rPr>
            </w:pPr>
            <w:r w:rsidRPr="001A3AA6">
              <w:rPr>
                <w:i/>
                <w:sz w:val="18"/>
                <w:szCs w:val="18"/>
              </w:rPr>
              <w:t>Vous fournir un service de qualité au meilleur prix.</w:t>
            </w:r>
          </w:p>
          <w:p w:rsidR="002C2870" w:rsidRPr="001A3AA6" w:rsidRDefault="002C2870">
            <w:pPr>
              <w:rPr>
                <w:i/>
                <w:sz w:val="18"/>
                <w:szCs w:val="18"/>
              </w:rPr>
            </w:pPr>
            <w:r w:rsidRPr="001A3AA6">
              <w:rPr>
                <w:i/>
                <w:sz w:val="18"/>
                <w:szCs w:val="18"/>
              </w:rPr>
              <w:t>Répondre à toute demande de renseignements par rapport à cette facture au plus vite</w:t>
            </w:r>
          </w:p>
        </w:tc>
        <w:tc>
          <w:tcPr>
            <w:tcW w:w="3071" w:type="dxa"/>
          </w:tcPr>
          <w:p w:rsidR="002C2870" w:rsidRPr="001A3AA6" w:rsidRDefault="002C2870">
            <w:pPr>
              <w:rPr>
                <w:b/>
                <w:i/>
                <w:sz w:val="18"/>
                <w:szCs w:val="18"/>
              </w:rPr>
            </w:pPr>
            <w:r w:rsidRPr="001A3AA6">
              <w:rPr>
                <w:b/>
                <w:i/>
                <w:sz w:val="18"/>
                <w:szCs w:val="18"/>
              </w:rPr>
              <w:t>Vos obligations :</w:t>
            </w:r>
          </w:p>
          <w:p w:rsidR="00D21489" w:rsidRPr="001A3AA6" w:rsidRDefault="00D21489">
            <w:pPr>
              <w:rPr>
                <w:i/>
                <w:sz w:val="18"/>
                <w:szCs w:val="18"/>
              </w:rPr>
            </w:pPr>
            <w:r w:rsidRPr="001A3AA6">
              <w:rPr>
                <w:i/>
                <w:sz w:val="18"/>
                <w:szCs w:val="18"/>
              </w:rPr>
              <w:t>Payer selon le délai précisé dans le bas de cette facture sur le compte bancaire renseigné ci-dessus</w:t>
            </w:r>
          </w:p>
        </w:tc>
        <w:tc>
          <w:tcPr>
            <w:tcW w:w="3071" w:type="dxa"/>
          </w:tcPr>
          <w:p w:rsidR="002C2870" w:rsidRPr="001A3AA6" w:rsidRDefault="00D21489">
            <w:pPr>
              <w:rPr>
                <w:b/>
                <w:i/>
                <w:sz w:val="18"/>
                <w:szCs w:val="18"/>
              </w:rPr>
            </w:pPr>
            <w:r w:rsidRPr="001A3AA6">
              <w:rPr>
                <w:b/>
                <w:i/>
                <w:sz w:val="18"/>
                <w:szCs w:val="18"/>
              </w:rPr>
              <w:t>Contestations :</w:t>
            </w:r>
          </w:p>
          <w:p w:rsidR="00D21489" w:rsidRPr="001A3AA6" w:rsidRDefault="00D21489" w:rsidP="00D21489">
            <w:pPr>
              <w:rPr>
                <w:i/>
                <w:sz w:val="18"/>
                <w:szCs w:val="18"/>
              </w:rPr>
            </w:pPr>
            <w:r w:rsidRPr="001A3AA6">
              <w:rPr>
                <w:i/>
                <w:sz w:val="18"/>
                <w:szCs w:val="18"/>
              </w:rPr>
              <w:t>Par courrier, maximum 8 jours après réception de la facture à l’adresse mentionnée en en-tête</w:t>
            </w:r>
          </w:p>
        </w:tc>
      </w:tr>
    </w:tbl>
    <w:p w:rsidR="002C2870" w:rsidRDefault="002C2870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2268"/>
      </w:tblGrid>
      <w:tr w:rsidR="00623817" w:rsidRPr="00623817" w:rsidTr="00ED5B17">
        <w:trPr>
          <w:jc w:val="center"/>
        </w:trPr>
        <w:tc>
          <w:tcPr>
            <w:tcW w:w="4535" w:type="dxa"/>
            <w:tcBorders>
              <w:bottom w:val="single" w:sz="4" w:space="0" w:color="auto"/>
            </w:tcBorders>
          </w:tcPr>
          <w:p w:rsidR="00623817" w:rsidRPr="00623817" w:rsidRDefault="00623817" w:rsidP="00623817">
            <w:pPr>
              <w:jc w:val="center"/>
              <w:rPr>
                <w:b/>
              </w:rPr>
            </w:pPr>
            <w:r w:rsidRPr="00623817">
              <w:rPr>
                <w:b/>
              </w:rPr>
              <w:t>Produits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3817" w:rsidRPr="00623817" w:rsidRDefault="00623817" w:rsidP="001A3AA6">
            <w:pPr>
              <w:jc w:val="center"/>
              <w:rPr>
                <w:b/>
              </w:rPr>
            </w:pPr>
            <w:r w:rsidRPr="00623817">
              <w:rPr>
                <w:b/>
              </w:rPr>
              <w:t>Prix</w:t>
            </w:r>
          </w:p>
        </w:tc>
      </w:tr>
      <w:tr w:rsidR="00623817" w:rsidTr="00ED5B17">
        <w:trPr>
          <w:trHeight w:val="270"/>
          <w:jc w:val="center"/>
        </w:trPr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EE3CBD" w:rsidRDefault="00EE3CBD" w:rsidP="00ED5B17">
            <w:pPr>
              <w:jc w:val="center"/>
            </w:pPr>
            <w:r w:rsidRPr="001A4C7E">
              <w:rPr>
                <w:lang w:val="en-US"/>
              </w:rPr>
              <w:t>A TOUCH OF FOREVER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E3CBD" w:rsidRDefault="00EE3CBD" w:rsidP="00C937BB">
            <w:pPr>
              <w:tabs>
                <w:tab w:val="decimal" w:pos="1027"/>
              </w:tabs>
            </w:pPr>
            <w:r>
              <w:t>350,02</w:t>
            </w:r>
          </w:p>
        </w:tc>
      </w:tr>
      <w:tr w:rsidR="00ED5B17" w:rsidTr="00ED5B17">
        <w:trPr>
          <w:trHeight w:val="270"/>
          <w:jc w:val="center"/>
        </w:trPr>
        <w:tc>
          <w:tcPr>
            <w:tcW w:w="4535" w:type="dxa"/>
            <w:tcBorders>
              <w:top w:val="nil"/>
              <w:bottom w:val="nil"/>
            </w:tcBorders>
          </w:tcPr>
          <w:p w:rsidR="00ED5B17" w:rsidRPr="001A4C7E" w:rsidRDefault="00ED5B17" w:rsidP="00ED5B17">
            <w:pPr>
              <w:jc w:val="center"/>
              <w:rPr>
                <w:lang w:val="en-US"/>
              </w:rPr>
            </w:pPr>
            <w:r w:rsidRPr="00EE3CBD">
              <w:t>FORMULE ANIMALE ALOES (473 ml)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5B17" w:rsidRDefault="00ED5B17" w:rsidP="00C937BB">
            <w:pPr>
              <w:tabs>
                <w:tab w:val="decimal" w:pos="1027"/>
              </w:tabs>
            </w:pPr>
            <w:r>
              <w:t>14,91</w:t>
            </w:r>
          </w:p>
        </w:tc>
      </w:tr>
      <w:tr w:rsidR="00ED5B17" w:rsidTr="00ED5B17">
        <w:trPr>
          <w:trHeight w:val="270"/>
          <w:jc w:val="center"/>
        </w:trPr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ED5B17" w:rsidRPr="001A4C7E" w:rsidRDefault="00ED5B17" w:rsidP="00D8237B">
            <w:pPr>
              <w:jc w:val="center"/>
              <w:rPr>
                <w:lang w:val="en-US"/>
              </w:rPr>
            </w:pPr>
            <w:r w:rsidRPr="00EE3CBD">
              <w:t>POUDRE MASQUE FACIAL (30 g)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D5B17" w:rsidRDefault="00ED5B17" w:rsidP="00C937BB">
            <w:pPr>
              <w:tabs>
                <w:tab w:val="decimal" w:pos="1027"/>
              </w:tabs>
            </w:pPr>
            <w:r>
              <w:t>15,74</w:t>
            </w:r>
          </w:p>
        </w:tc>
      </w:tr>
      <w:tr w:rsidR="00623817" w:rsidTr="00ED5B17">
        <w:trPr>
          <w:trHeight w:val="270"/>
          <w:jc w:val="center"/>
        </w:trPr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ED5B17" w:rsidRPr="001A3AA6" w:rsidRDefault="00ED5B17" w:rsidP="00ED5B17">
            <w:pPr>
              <w:jc w:val="center"/>
              <w:rPr>
                <w:b/>
              </w:rPr>
            </w:pPr>
            <w:r>
              <w:rPr>
                <w:b/>
              </w:rPr>
              <w:t>Prix t</w:t>
            </w:r>
            <w:r w:rsidR="00115B27" w:rsidRPr="001A3AA6">
              <w:rPr>
                <w:b/>
              </w:rPr>
              <w:t>otal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D5B17" w:rsidRDefault="006D4AFC" w:rsidP="00C937BB">
            <w:pPr>
              <w:tabs>
                <w:tab w:val="decimal" w:pos="1027"/>
              </w:tabs>
            </w:pPr>
            <w:r>
              <w:fldChar w:fldCharType="begin"/>
            </w:r>
            <w:r w:rsidR="001A3AA6">
              <w:instrText xml:space="preserve"> =sum(above) </w:instrText>
            </w:r>
            <w:r>
              <w:fldChar w:fldCharType="separate"/>
            </w:r>
            <w:r w:rsidR="00017C19">
              <w:rPr>
                <w:noProof/>
              </w:rPr>
              <w:t>380,67</w:t>
            </w:r>
            <w:r>
              <w:fldChar w:fldCharType="end"/>
            </w:r>
          </w:p>
        </w:tc>
      </w:tr>
      <w:tr w:rsidR="00ED5B17" w:rsidTr="00ED5B17">
        <w:trPr>
          <w:trHeight w:val="270"/>
          <w:jc w:val="center"/>
        </w:trPr>
        <w:tc>
          <w:tcPr>
            <w:tcW w:w="4535" w:type="dxa"/>
            <w:tcBorders>
              <w:top w:val="nil"/>
              <w:bottom w:val="nil"/>
            </w:tcBorders>
          </w:tcPr>
          <w:p w:rsidR="00ED5B17" w:rsidRDefault="00ED5B17" w:rsidP="001A3AA6">
            <w:pPr>
              <w:jc w:val="center"/>
              <w:rPr>
                <w:b/>
              </w:rPr>
            </w:pPr>
            <w:r>
              <w:rPr>
                <w:b/>
              </w:rPr>
              <w:t>Prix moyen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5B17" w:rsidRDefault="007E7BAD" w:rsidP="00C937BB">
            <w:pPr>
              <w:tabs>
                <w:tab w:val="decimal" w:pos="1027"/>
              </w:tabs>
            </w:pPr>
            <w:r>
              <w:fldChar w:fldCharType="begin"/>
            </w:r>
            <w:r>
              <w:instrText xml:space="preserve"> =average(b2:b4) </w:instrText>
            </w:r>
            <w:r>
              <w:fldChar w:fldCharType="separate"/>
            </w:r>
            <w:r>
              <w:rPr>
                <w:noProof/>
              </w:rPr>
              <w:t>126,89</w:t>
            </w:r>
            <w:r>
              <w:fldChar w:fldCharType="end"/>
            </w:r>
            <w:bookmarkStart w:id="0" w:name="_GoBack"/>
            <w:bookmarkEnd w:id="0"/>
          </w:p>
        </w:tc>
      </w:tr>
    </w:tbl>
    <w:p w:rsidR="00D21489" w:rsidRDefault="00D21489"/>
    <w:p w:rsidR="001A3AA6" w:rsidRDefault="001A3AA6" w:rsidP="001A3AA6">
      <w:pPr>
        <w:tabs>
          <w:tab w:val="right" w:pos="6237"/>
        </w:tabs>
      </w:pPr>
      <w:r>
        <w:tab/>
        <w:t>Paiement endéans 30 jours date de facture,</w:t>
      </w:r>
    </w:p>
    <w:p w:rsidR="004F5581" w:rsidRDefault="00C843C8" w:rsidP="00C843C8">
      <w:pPr>
        <w:tabs>
          <w:tab w:val="right" w:pos="6237"/>
          <w:tab w:val="left" w:pos="6521"/>
          <w:tab w:val="right" w:leader="dot" w:pos="9072"/>
        </w:tabs>
      </w:pPr>
      <w:r>
        <w:tab/>
        <w:t>Signature,</w:t>
      </w:r>
      <w:r>
        <w:tab/>
      </w:r>
      <w:r>
        <w:tab/>
      </w:r>
    </w:p>
    <w:sectPr w:rsidR="004F5581" w:rsidSect="00FE2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5CF" w:rsidRDefault="009855CF" w:rsidP="002C2870">
      <w:pPr>
        <w:spacing w:after="0" w:line="240" w:lineRule="auto"/>
      </w:pPr>
      <w:r>
        <w:separator/>
      </w:r>
    </w:p>
  </w:endnote>
  <w:endnote w:type="continuationSeparator" w:id="0">
    <w:p w:rsidR="009855CF" w:rsidRDefault="009855CF" w:rsidP="002C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06" w:rsidRDefault="0097050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06" w:rsidRDefault="0097050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06" w:rsidRDefault="009705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5CF" w:rsidRDefault="009855CF" w:rsidP="002C2870">
      <w:pPr>
        <w:spacing w:after="0" w:line="240" w:lineRule="auto"/>
      </w:pPr>
      <w:r>
        <w:separator/>
      </w:r>
    </w:p>
  </w:footnote>
  <w:footnote w:type="continuationSeparator" w:id="0">
    <w:p w:rsidR="009855CF" w:rsidRDefault="009855CF" w:rsidP="002C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06" w:rsidRDefault="0097050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B01" w:rsidRPr="00FE2B01" w:rsidRDefault="00FE2B01" w:rsidP="00FE2B01">
    <w:pPr>
      <w:spacing w:after="0"/>
    </w:pPr>
    <w:r w:rsidRPr="00FE2B01">
      <w:t>Facture n°32</w:t>
    </w:r>
    <w:r w:rsidRPr="00FE2B01">
      <w:tab/>
    </w:r>
    <w:r>
      <w:tab/>
    </w:r>
    <w:r>
      <w:tab/>
    </w:r>
    <w:r w:rsidRPr="00FE2B01">
      <w:t>Algerian 14, gras, centré, encadrement de 6 cm, fond gris</w:t>
    </w:r>
  </w:p>
  <w:p w:rsidR="00FE2B01" w:rsidRPr="00FE2B01" w:rsidRDefault="00FE2B01" w:rsidP="00FE2B01">
    <w:pPr>
      <w:spacing w:after="0"/>
    </w:pPr>
    <w:r>
      <w:t>La date</w:t>
    </w:r>
    <w:r w:rsidRPr="00FE2B01">
      <w:tab/>
    </w:r>
    <w:r w:rsidRPr="00FE2B01">
      <w:tab/>
    </w:r>
    <w:r>
      <w:tab/>
    </w:r>
    <w:r>
      <w:tab/>
    </w:r>
    <w:r w:rsidRPr="00FE2B01">
      <w:t>Date du jour (mise à jour automatiquement)</w:t>
    </w:r>
  </w:p>
  <w:p w:rsidR="00FE2B01" w:rsidRPr="00FE2B01" w:rsidRDefault="00FE2B01" w:rsidP="00FE2B01">
    <w:pPr>
      <w:spacing w:after="0"/>
    </w:pPr>
    <w:r w:rsidRPr="00FE2B01">
      <w:t>Lambert Joël + adresse</w:t>
    </w:r>
    <w:r w:rsidRPr="00FE2B01">
      <w:tab/>
    </w:r>
    <w:r w:rsidRPr="00FE2B01">
      <w:tab/>
      <w:t>Cambria 14</w:t>
    </w:r>
  </w:p>
  <w:p w:rsidR="00FE2B01" w:rsidRPr="00FE2B01" w:rsidRDefault="00FE2B01" w:rsidP="00FE2B01">
    <w:pPr>
      <w:spacing w:after="0"/>
    </w:pPr>
    <w:r w:rsidRPr="00FE2B01">
      <w:t>Client + adresse</w:t>
    </w:r>
    <w:r w:rsidRPr="00FE2B01">
      <w:tab/>
    </w:r>
    <w:r w:rsidRPr="00FE2B01">
      <w:tab/>
    </w:r>
    <w:r w:rsidRPr="00FE2B01">
      <w:tab/>
      <w:t>Calibri 14, italique, alignement gauche à 9 cm de la marge</w:t>
    </w:r>
  </w:p>
  <w:p w:rsidR="00FE2B01" w:rsidRPr="00FE2B01" w:rsidRDefault="00FE2B01" w:rsidP="00FE2B01">
    <w:pPr>
      <w:spacing w:after="0"/>
    </w:pPr>
    <w:r w:rsidRPr="00FE2B01">
      <w:t>Extraits des …</w:t>
    </w:r>
    <w:r w:rsidRPr="00FE2B01">
      <w:tab/>
      <w:t>Calibri 9</w:t>
    </w:r>
    <w:r>
      <w:tab/>
    </w:r>
    <w:r w:rsidRPr="00FE2B01">
      <w:t>Nos obligations</w:t>
    </w:r>
    <w:r w:rsidRPr="00FE2B01">
      <w:tab/>
    </w:r>
    <w:r w:rsidRPr="00FE2B01">
      <w:tab/>
      <w:t>Calibri 9, italique, 3 colonnes</w:t>
    </w:r>
  </w:p>
  <w:p w:rsidR="00FE2B01" w:rsidRPr="00FE2B01" w:rsidRDefault="00FE2B01" w:rsidP="00FE2B01">
    <w:pPr>
      <w:spacing w:after="0"/>
      <w:ind w:left="2835" w:hanging="2835"/>
    </w:pPr>
    <w:r w:rsidRPr="00FE2B01">
      <w:t>Produits, prix</w:t>
    </w:r>
    <w:r w:rsidRPr="00FE2B01">
      <w:tab/>
    </w:r>
    <w:r w:rsidRPr="00FE2B01">
      <w:tab/>
      <w:t>Tableau de 2 colonnes. Colonne1 = 8</w:t>
    </w:r>
    <w:r>
      <w:t xml:space="preserve">cm, colonne2 = 4 </w:t>
    </w:r>
    <w:r w:rsidRPr="00FE2B01">
      <w:t xml:space="preserve">cm. </w:t>
    </w:r>
    <w:r>
      <w:br/>
    </w:r>
    <w:r w:rsidRPr="00FE2B01">
      <w:t xml:space="preserve">Tableau centré. Bordures telles que sur le résultat imprimé. </w:t>
    </w:r>
    <w:r>
      <w:br/>
    </w:r>
    <w:r w:rsidRPr="00FE2B01">
      <w:t>Prix total et prix moyen par calcul. La virgule des différents prix et totaux est au centre de la colonne.</w:t>
    </w:r>
  </w:p>
  <w:p w:rsidR="00FE2B01" w:rsidRPr="0017175F" w:rsidRDefault="00FE2B01" w:rsidP="00FE2B01">
    <w:pPr>
      <w:spacing w:after="0"/>
    </w:pPr>
    <w:r w:rsidRPr="0017175F">
      <w:t>Paiement endéans</w:t>
    </w:r>
    <w:r>
      <w:t xml:space="preserve">, </w:t>
    </w:r>
    <w:r w:rsidRPr="0017175F">
      <w:t>Signature</w:t>
    </w:r>
    <w:r w:rsidRPr="0017175F">
      <w:tab/>
      <w:t>Alignement côté droit à 11 cm</w:t>
    </w:r>
  </w:p>
  <w:p w:rsidR="00FE2B01" w:rsidRPr="0017175F" w:rsidRDefault="00FE2B01" w:rsidP="00FE2B01">
    <w:pPr>
      <w:spacing w:after="0"/>
    </w:pPr>
    <w:r w:rsidRPr="0017175F">
      <w:t>Petits points</w:t>
    </w:r>
    <w:r w:rsidRPr="0017175F">
      <w:tab/>
    </w:r>
    <w:r w:rsidRPr="0017175F">
      <w:tab/>
    </w:r>
    <w:r w:rsidRPr="0017175F">
      <w:tab/>
      <w:t>De 11</w:t>
    </w:r>
    <w:r>
      <w:t>,5</w:t>
    </w:r>
    <w:r w:rsidRPr="0017175F">
      <w:t xml:space="preserve"> à 16 cm</w:t>
    </w:r>
  </w:p>
  <w:p w:rsidR="002C2870" w:rsidRDefault="00FE2B01" w:rsidP="00970506">
    <w:pPr>
      <w:pBdr>
        <w:bottom w:val="thinThickSmallGap" w:sz="24" w:space="1" w:color="auto"/>
      </w:pBdr>
      <w:spacing w:after="0"/>
    </w:pPr>
    <w:r w:rsidRPr="0017175F">
      <w:t>Bordure de page de type ‘Ombre’</w:t>
    </w:r>
  </w:p>
  <w:p w:rsidR="00970506" w:rsidRPr="00C843C8" w:rsidRDefault="00970506" w:rsidP="00FE2B01">
    <w:pPr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06" w:rsidRDefault="0097050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81"/>
    <w:rsid w:val="00017C19"/>
    <w:rsid w:val="00057AAD"/>
    <w:rsid w:val="00115B27"/>
    <w:rsid w:val="00164DF2"/>
    <w:rsid w:val="001A3AA6"/>
    <w:rsid w:val="001A4C7E"/>
    <w:rsid w:val="00270456"/>
    <w:rsid w:val="00283B58"/>
    <w:rsid w:val="002B7648"/>
    <w:rsid w:val="002C2870"/>
    <w:rsid w:val="00311FB3"/>
    <w:rsid w:val="00397828"/>
    <w:rsid w:val="003C0412"/>
    <w:rsid w:val="004F5581"/>
    <w:rsid w:val="00520CDA"/>
    <w:rsid w:val="00623817"/>
    <w:rsid w:val="00666F03"/>
    <w:rsid w:val="006D4AFC"/>
    <w:rsid w:val="00705BBC"/>
    <w:rsid w:val="0072034E"/>
    <w:rsid w:val="007A5D21"/>
    <w:rsid w:val="007E7BAD"/>
    <w:rsid w:val="008377BE"/>
    <w:rsid w:val="008D3247"/>
    <w:rsid w:val="00970506"/>
    <w:rsid w:val="009855CF"/>
    <w:rsid w:val="00A72CE1"/>
    <w:rsid w:val="00AB1DD5"/>
    <w:rsid w:val="00B26901"/>
    <w:rsid w:val="00B61571"/>
    <w:rsid w:val="00C843C8"/>
    <w:rsid w:val="00C937BB"/>
    <w:rsid w:val="00D21489"/>
    <w:rsid w:val="00D5384A"/>
    <w:rsid w:val="00D77DBB"/>
    <w:rsid w:val="00D8237B"/>
    <w:rsid w:val="00DF5691"/>
    <w:rsid w:val="00E74E59"/>
    <w:rsid w:val="00E77278"/>
    <w:rsid w:val="00ED5B17"/>
    <w:rsid w:val="00EE3CBD"/>
    <w:rsid w:val="00FE2B01"/>
    <w:rsid w:val="00FF7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2870"/>
  </w:style>
  <w:style w:type="paragraph" w:styleId="Pieddepage">
    <w:name w:val="footer"/>
    <w:basedOn w:val="Normal"/>
    <w:link w:val="PieddepageCar"/>
    <w:uiPriority w:val="99"/>
    <w:unhideWhenUsed/>
    <w:rsid w:val="002C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2870"/>
  </w:style>
  <w:style w:type="table" w:styleId="Grilledutableau">
    <w:name w:val="Table Grid"/>
    <w:basedOn w:val="TableauNormal"/>
    <w:uiPriority w:val="59"/>
    <w:rsid w:val="002C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2870"/>
  </w:style>
  <w:style w:type="paragraph" w:styleId="Pieddepage">
    <w:name w:val="footer"/>
    <w:basedOn w:val="Normal"/>
    <w:link w:val="PieddepageCar"/>
    <w:uiPriority w:val="99"/>
    <w:unhideWhenUsed/>
    <w:rsid w:val="002C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2870"/>
  </w:style>
  <w:style w:type="table" w:styleId="Grilledutableau">
    <w:name w:val="Table Grid"/>
    <w:basedOn w:val="TableauNormal"/>
    <w:uiPriority w:val="59"/>
    <w:rsid w:val="002C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ieps</cp:lastModifiedBy>
  <cp:revision>7</cp:revision>
  <cp:lastPrinted>2016-02-01T10:49:00Z</cp:lastPrinted>
  <dcterms:created xsi:type="dcterms:W3CDTF">2013-12-06T13:27:00Z</dcterms:created>
  <dcterms:modified xsi:type="dcterms:W3CDTF">2016-02-15T10:01:00Z</dcterms:modified>
</cp:coreProperties>
</file>