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-1928882867"/>
        <w:docPartObj>
          <w:docPartGallery w:val="Cover Pages"/>
          <w:docPartUnique/>
        </w:docPartObj>
      </w:sdtPr>
      <w:sdtEndPr>
        <w:rPr>
          <w:rFonts w:eastAsia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88"/>
          </w:tblGrid>
          <w:tr w:rsidR="00365198" w14:paraId="5A81544A" w14:textId="77777777">
            <w:trPr>
              <w:trHeight w:val="2880"/>
              <w:jc w:val="center"/>
            </w:trPr>
            <w:tc>
              <w:tcPr>
                <w:tcW w:w="5000" w:type="pct"/>
              </w:tcPr>
              <w:p w14:paraId="5A815449" w14:textId="77777777" w:rsidR="00365198" w:rsidRDefault="00365198" w:rsidP="00365198">
                <w:pPr>
                  <w:pStyle w:val="Sansinterligne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365198" w14:paraId="5A81544C" w14:textId="77777777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re"/>
                <w:id w:val="15524250"/>
                <w:placeholder>
                  <w:docPart w:val="E0C3B4E35F334E4C84F599272C103D3A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5A81544B" w14:textId="77777777" w:rsidR="00365198" w:rsidRDefault="00365198" w:rsidP="00365198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Microsoft Word 20xx</w:t>
                    </w:r>
                  </w:p>
                </w:tc>
              </w:sdtContent>
            </w:sdt>
          </w:tr>
          <w:tr w:rsidR="00365198" w14:paraId="5A81544E" w14:textId="77777777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ous-titre"/>
                <w:id w:val="15524255"/>
                <w:placeholder>
                  <w:docPart w:val="563E50E617C241E7A53DF6274A22F9F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14:paraId="5A81544D" w14:textId="77777777" w:rsidR="00365198" w:rsidRDefault="00365198" w:rsidP="00365198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Les bases</w:t>
                    </w:r>
                  </w:p>
                </w:tc>
              </w:sdtContent>
            </w:sdt>
          </w:tr>
          <w:tr w:rsidR="00365198" w14:paraId="5A815450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5A81544F" w14:textId="77777777" w:rsidR="00365198" w:rsidRDefault="00365198">
                <w:pPr>
                  <w:pStyle w:val="Sansinterligne"/>
                  <w:jc w:val="center"/>
                </w:pPr>
              </w:p>
            </w:tc>
          </w:tr>
          <w:tr w:rsidR="00365198" w14:paraId="5A815452" w14:textId="77777777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eur"/>
                <w:id w:val="15524260"/>
                <w:placeholder>
                  <w:docPart w:val="F43E755FAE0F43DE8EF9C6B393110DB0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5A815451" w14:textId="77777777" w:rsidR="00365198" w:rsidRDefault="00365198" w:rsidP="00365198">
                    <w:pPr>
                      <w:pStyle w:val="Sansinterligne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Joël Lambert</w:t>
                    </w:r>
                  </w:p>
                </w:tc>
              </w:sdtContent>
            </w:sdt>
          </w:tr>
          <w:tr w:rsidR="00365198" w14:paraId="5A815454" w14:textId="77777777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 "/>
                <w:id w:val="516659546"/>
                <w:placeholder>
                  <w:docPart w:val="7E9BD6EFDAE14D67921E344F8A5AEA28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5A815453" w14:textId="77777777" w:rsidR="00365198" w:rsidRDefault="00365198" w:rsidP="00026703">
                    <w:pPr>
                      <w:pStyle w:val="Sansinterligne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© 2015</w:t>
                    </w:r>
                  </w:p>
                </w:tc>
              </w:sdtContent>
            </w:sdt>
          </w:tr>
        </w:tbl>
        <w:p w14:paraId="5A815455" w14:textId="77777777" w:rsidR="00365198" w:rsidRDefault="00365198"/>
        <w:p w14:paraId="5A815456" w14:textId="77777777" w:rsidR="00365198" w:rsidRDefault="00365198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288"/>
          </w:tblGrid>
          <w:tr w:rsidR="00365198" w14:paraId="5A815458" w14:textId="77777777" w:rsidTr="00365198">
            <w:sdt>
              <w:sdtPr>
                <w:alias w:val="Résumé"/>
                <w:id w:val="8276291"/>
                <w:placeholder>
                  <w:docPart w:val="EBE4D9693A384198BAEEEAE4AD849A3D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14:paraId="5A815457" w14:textId="112FA179" w:rsidR="00365198" w:rsidRDefault="00365198" w:rsidP="00365198">
                    <w:pPr>
                      <w:pStyle w:val="Sansinterligne"/>
                      <w:jc w:val="center"/>
                    </w:pPr>
                    <w:r>
                      <w:t>Initiation à</w:t>
                    </w:r>
                    <w:r w:rsidR="001D6755">
                      <w:t xml:space="preserve"> Word</w:t>
                    </w:r>
                  </w:p>
                </w:tc>
              </w:sdtContent>
            </w:sdt>
          </w:tr>
        </w:tbl>
        <w:p w14:paraId="5A815459" w14:textId="77777777" w:rsidR="00365198" w:rsidRDefault="00365198"/>
        <w:p w14:paraId="5A81545A" w14:textId="77777777" w:rsidR="00365198" w:rsidRDefault="00365198">
          <w:pPr>
            <w:spacing w:after="0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br w:type="page"/>
          </w:r>
        </w:p>
      </w:sdtContent>
    </w:sdt>
    <w:p w14:paraId="5A81545B" w14:textId="77777777" w:rsidR="00D32A2A" w:rsidRPr="00EE44F9" w:rsidRDefault="0037418A" w:rsidP="00EE44F9">
      <w:pPr>
        <w:pStyle w:val="Titre"/>
        <w:pBdr>
          <w:bottom w:val="none" w:sz="0" w:space="0" w:color="auto"/>
        </w:pBdr>
        <w:jc w:val="center"/>
        <w:rPr>
          <w:b/>
          <w:bCs/>
          <w:sz w:val="32"/>
          <w:szCs w:val="32"/>
          <w:u w:val="single"/>
        </w:rPr>
      </w:pPr>
      <w:r w:rsidRPr="00EE44F9">
        <w:rPr>
          <w:b/>
          <w:bCs/>
          <w:sz w:val="32"/>
          <w:szCs w:val="32"/>
          <w:u w:val="single"/>
        </w:rPr>
        <w:lastRenderedPageBreak/>
        <w:t>Table des matières</w:t>
      </w:r>
    </w:p>
    <w:p w14:paraId="5A81545C" w14:textId="77777777" w:rsidR="00D32A2A" w:rsidRDefault="00D32A2A">
      <w:pPr>
        <w:spacing w:after="0"/>
      </w:pPr>
    </w:p>
    <w:p w14:paraId="6679B5DB" w14:textId="3002D007" w:rsidR="009D07B4" w:rsidRDefault="00D32A2A">
      <w:pPr>
        <w:pStyle w:val="TM1"/>
        <w:tabs>
          <w:tab w:val="right" w:pos="9062"/>
        </w:tabs>
        <w:rPr>
          <w:rFonts w:eastAsiaTheme="minorEastAsia"/>
          <w:b w:val="0"/>
          <w:bCs w:val="0"/>
          <w:caps w:val="0"/>
          <w:noProof/>
          <w:u w:val="none"/>
          <w:lang w:eastAsia="fr-BE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3174286" w:history="1">
        <w:r w:rsidR="009D07B4" w:rsidRPr="009D12DF">
          <w:rPr>
            <w:rStyle w:val="Lienhypertexte"/>
            <w:noProof/>
          </w:rPr>
          <w:t>Mise en forme de paragraphes</w:t>
        </w:r>
        <w:r w:rsidR="009D07B4">
          <w:rPr>
            <w:noProof/>
            <w:webHidden/>
          </w:rPr>
          <w:tab/>
        </w:r>
        <w:r w:rsidR="009D07B4">
          <w:rPr>
            <w:noProof/>
            <w:webHidden/>
          </w:rPr>
          <w:fldChar w:fldCharType="begin"/>
        </w:r>
        <w:r w:rsidR="009D07B4">
          <w:rPr>
            <w:noProof/>
            <w:webHidden/>
          </w:rPr>
          <w:instrText xml:space="preserve"> PAGEREF _Toc23174286 \h </w:instrText>
        </w:r>
        <w:r w:rsidR="009D07B4">
          <w:rPr>
            <w:noProof/>
            <w:webHidden/>
          </w:rPr>
        </w:r>
        <w:r w:rsidR="009D07B4">
          <w:rPr>
            <w:noProof/>
            <w:webHidden/>
          </w:rPr>
          <w:fldChar w:fldCharType="separate"/>
        </w:r>
        <w:r w:rsidR="00FE6E41">
          <w:rPr>
            <w:noProof/>
            <w:webHidden/>
          </w:rPr>
          <w:t>1</w:t>
        </w:r>
        <w:r w:rsidR="009D07B4">
          <w:rPr>
            <w:noProof/>
            <w:webHidden/>
          </w:rPr>
          <w:fldChar w:fldCharType="end"/>
        </w:r>
      </w:hyperlink>
    </w:p>
    <w:p w14:paraId="6642735D" w14:textId="70FE0CCD" w:rsidR="009D07B4" w:rsidRDefault="00FE6E41">
      <w:pPr>
        <w:pStyle w:val="TM1"/>
        <w:tabs>
          <w:tab w:val="right" w:pos="9062"/>
        </w:tabs>
        <w:rPr>
          <w:rFonts w:eastAsiaTheme="minorEastAsia"/>
          <w:b w:val="0"/>
          <w:bCs w:val="0"/>
          <w:caps w:val="0"/>
          <w:noProof/>
          <w:u w:val="none"/>
          <w:lang w:eastAsia="fr-BE"/>
        </w:rPr>
      </w:pPr>
      <w:hyperlink w:anchor="_Toc23174287" w:history="1">
        <w:r w:rsidR="009D07B4" w:rsidRPr="009D12DF">
          <w:rPr>
            <w:rStyle w:val="Lienhypertexte"/>
            <w:noProof/>
          </w:rPr>
          <w:t>Utilisation des tableaux</w:t>
        </w:r>
        <w:r w:rsidR="009D07B4">
          <w:rPr>
            <w:noProof/>
            <w:webHidden/>
          </w:rPr>
          <w:tab/>
        </w:r>
        <w:r w:rsidR="009D07B4">
          <w:rPr>
            <w:noProof/>
            <w:webHidden/>
          </w:rPr>
          <w:fldChar w:fldCharType="begin"/>
        </w:r>
        <w:r w:rsidR="009D07B4">
          <w:rPr>
            <w:noProof/>
            <w:webHidden/>
          </w:rPr>
          <w:instrText xml:space="preserve"> PAGEREF _Toc23174287 \h </w:instrText>
        </w:r>
        <w:r w:rsidR="009D07B4">
          <w:rPr>
            <w:noProof/>
            <w:webHidden/>
          </w:rPr>
        </w:r>
        <w:r w:rsidR="009D07B4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9D07B4">
          <w:rPr>
            <w:noProof/>
            <w:webHidden/>
          </w:rPr>
          <w:fldChar w:fldCharType="end"/>
        </w:r>
      </w:hyperlink>
    </w:p>
    <w:p w14:paraId="1E50AAB4" w14:textId="2EFFE160" w:rsidR="009D07B4" w:rsidRDefault="00FE6E41">
      <w:pPr>
        <w:pStyle w:val="TM2"/>
        <w:tabs>
          <w:tab w:val="right" w:pos="9062"/>
        </w:tabs>
        <w:rPr>
          <w:rFonts w:eastAsiaTheme="minorEastAsia"/>
          <w:b w:val="0"/>
          <w:bCs w:val="0"/>
          <w:smallCaps w:val="0"/>
          <w:noProof/>
          <w:lang w:eastAsia="fr-BE"/>
        </w:rPr>
      </w:pPr>
      <w:hyperlink w:anchor="_Toc23174288" w:history="1">
        <w:r w:rsidR="009D07B4" w:rsidRPr="009D12DF">
          <w:rPr>
            <w:rStyle w:val="Lienhypertexte"/>
            <w:noProof/>
          </w:rPr>
          <w:t>Les tableaux Word</w:t>
        </w:r>
        <w:r w:rsidR="009D07B4">
          <w:rPr>
            <w:noProof/>
            <w:webHidden/>
          </w:rPr>
          <w:tab/>
        </w:r>
        <w:r w:rsidR="009D07B4">
          <w:rPr>
            <w:noProof/>
            <w:webHidden/>
          </w:rPr>
          <w:fldChar w:fldCharType="begin"/>
        </w:r>
        <w:r w:rsidR="009D07B4">
          <w:rPr>
            <w:noProof/>
            <w:webHidden/>
          </w:rPr>
          <w:instrText xml:space="preserve"> PAGEREF _Toc23174288 \h </w:instrText>
        </w:r>
        <w:r w:rsidR="009D07B4">
          <w:rPr>
            <w:noProof/>
            <w:webHidden/>
          </w:rPr>
        </w:r>
        <w:r w:rsidR="009D07B4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9D07B4">
          <w:rPr>
            <w:noProof/>
            <w:webHidden/>
          </w:rPr>
          <w:fldChar w:fldCharType="end"/>
        </w:r>
      </w:hyperlink>
    </w:p>
    <w:p w14:paraId="17B16ECB" w14:textId="2C75A49D" w:rsidR="009D07B4" w:rsidRDefault="00FE6E41">
      <w:pPr>
        <w:pStyle w:val="TM2"/>
        <w:tabs>
          <w:tab w:val="right" w:pos="9062"/>
        </w:tabs>
        <w:rPr>
          <w:rFonts w:eastAsiaTheme="minorEastAsia"/>
          <w:b w:val="0"/>
          <w:bCs w:val="0"/>
          <w:smallCaps w:val="0"/>
          <w:noProof/>
          <w:lang w:eastAsia="fr-BE"/>
        </w:rPr>
      </w:pPr>
      <w:hyperlink w:anchor="_Toc23174289" w:history="1">
        <w:r w:rsidR="009D07B4" w:rsidRPr="009D12DF">
          <w:rPr>
            <w:rStyle w:val="Lienhypertexte"/>
            <w:noProof/>
          </w:rPr>
          <w:t>Les tableaux Excel</w:t>
        </w:r>
        <w:r w:rsidR="009D07B4">
          <w:rPr>
            <w:noProof/>
            <w:webHidden/>
          </w:rPr>
          <w:tab/>
        </w:r>
        <w:r w:rsidR="009D07B4">
          <w:rPr>
            <w:noProof/>
            <w:webHidden/>
          </w:rPr>
          <w:fldChar w:fldCharType="begin"/>
        </w:r>
        <w:r w:rsidR="009D07B4">
          <w:rPr>
            <w:noProof/>
            <w:webHidden/>
          </w:rPr>
          <w:instrText xml:space="preserve"> PAGEREF _Toc23174289 \h </w:instrText>
        </w:r>
        <w:r w:rsidR="009D07B4">
          <w:rPr>
            <w:noProof/>
            <w:webHidden/>
          </w:rPr>
        </w:r>
        <w:r w:rsidR="009D07B4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9D07B4">
          <w:rPr>
            <w:noProof/>
            <w:webHidden/>
          </w:rPr>
          <w:fldChar w:fldCharType="end"/>
        </w:r>
      </w:hyperlink>
    </w:p>
    <w:p w14:paraId="0CF42C74" w14:textId="7928C8CC" w:rsidR="009D07B4" w:rsidRDefault="00FE6E41">
      <w:pPr>
        <w:pStyle w:val="TM1"/>
        <w:tabs>
          <w:tab w:val="right" w:pos="9062"/>
        </w:tabs>
        <w:rPr>
          <w:rFonts w:eastAsiaTheme="minorEastAsia"/>
          <w:b w:val="0"/>
          <w:bCs w:val="0"/>
          <w:caps w:val="0"/>
          <w:noProof/>
          <w:u w:val="none"/>
          <w:lang w:eastAsia="fr-BE"/>
        </w:rPr>
      </w:pPr>
      <w:hyperlink w:anchor="_Toc23174290" w:history="1">
        <w:r w:rsidR="009D07B4" w:rsidRPr="009D12DF">
          <w:rPr>
            <w:rStyle w:val="Lienhypertexte"/>
            <w:noProof/>
          </w:rPr>
          <w:t>Utilisation des tabulations</w:t>
        </w:r>
        <w:r w:rsidR="009D07B4">
          <w:rPr>
            <w:noProof/>
            <w:webHidden/>
          </w:rPr>
          <w:tab/>
        </w:r>
        <w:r w:rsidR="009D07B4">
          <w:rPr>
            <w:noProof/>
            <w:webHidden/>
          </w:rPr>
          <w:fldChar w:fldCharType="begin"/>
        </w:r>
        <w:r w:rsidR="009D07B4">
          <w:rPr>
            <w:noProof/>
            <w:webHidden/>
          </w:rPr>
          <w:instrText xml:space="preserve"> PAGEREF _Toc23174290 \h </w:instrText>
        </w:r>
        <w:r w:rsidR="009D07B4">
          <w:rPr>
            <w:noProof/>
            <w:webHidden/>
          </w:rPr>
        </w:r>
        <w:r w:rsidR="009D07B4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9D07B4">
          <w:rPr>
            <w:noProof/>
            <w:webHidden/>
          </w:rPr>
          <w:fldChar w:fldCharType="end"/>
        </w:r>
      </w:hyperlink>
    </w:p>
    <w:p w14:paraId="0E5A154B" w14:textId="666B3F0D" w:rsidR="009D07B4" w:rsidRDefault="00FE6E41">
      <w:pPr>
        <w:pStyle w:val="TM2"/>
        <w:tabs>
          <w:tab w:val="right" w:pos="9062"/>
        </w:tabs>
        <w:rPr>
          <w:rFonts w:eastAsiaTheme="minorEastAsia"/>
          <w:b w:val="0"/>
          <w:bCs w:val="0"/>
          <w:smallCaps w:val="0"/>
          <w:noProof/>
          <w:lang w:eastAsia="fr-BE"/>
        </w:rPr>
      </w:pPr>
      <w:hyperlink w:anchor="_Toc23174291" w:history="1">
        <w:r w:rsidR="009D07B4" w:rsidRPr="009D12DF">
          <w:rPr>
            <w:rStyle w:val="Lienhypertexte"/>
            <w:noProof/>
          </w:rPr>
          <w:t>Différents types de tabulations</w:t>
        </w:r>
        <w:r w:rsidR="009D07B4">
          <w:rPr>
            <w:noProof/>
            <w:webHidden/>
          </w:rPr>
          <w:tab/>
        </w:r>
        <w:r w:rsidR="009D07B4">
          <w:rPr>
            <w:noProof/>
            <w:webHidden/>
          </w:rPr>
          <w:fldChar w:fldCharType="begin"/>
        </w:r>
        <w:r w:rsidR="009D07B4">
          <w:rPr>
            <w:noProof/>
            <w:webHidden/>
          </w:rPr>
          <w:instrText xml:space="preserve"> PAGEREF _Toc23174291 \h </w:instrText>
        </w:r>
        <w:r w:rsidR="009D07B4">
          <w:rPr>
            <w:noProof/>
            <w:webHidden/>
          </w:rPr>
        </w:r>
        <w:r w:rsidR="009D07B4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9D07B4">
          <w:rPr>
            <w:noProof/>
            <w:webHidden/>
          </w:rPr>
          <w:fldChar w:fldCharType="end"/>
        </w:r>
      </w:hyperlink>
    </w:p>
    <w:p w14:paraId="30EF85BC" w14:textId="3DE8F1CD" w:rsidR="009D07B4" w:rsidRDefault="00FE6E41">
      <w:pPr>
        <w:pStyle w:val="TM2"/>
        <w:tabs>
          <w:tab w:val="right" w:pos="9062"/>
        </w:tabs>
        <w:rPr>
          <w:rFonts w:eastAsiaTheme="minorEastAsia"/>
          <w:b w:val="0"/>
          <w:bCs w:val="0"/>
          <w:smallCaps w:val="0"/>
          <w:noProof/>
          <w:lang w:eastAsia="fr-BE"/>
        </w:rPr>
      </w:pPr>
      <w:hyperlink w:anchor="_Toc23174292" w:history="1">
        <w:r w:rsidR="009D07B4" w:rsidRPr="009D12DF">
          <w:rPr>
            <w:rStyle w:val="Lienhypertexte"/>
            <w:noProof/>
          </w:rPr>
          <w:t>Les points de suite</w:t>
        </w:r>
        <w:r w:rsidR="009D07B4">
          <w:rPr>
            <w:noProof/>
            <w:webHidden/>
          </w:rPr>
          <w:tab/>
        </w:r>
        <w:r w:rsidR="009D07B4">
          <w:rPr>
            <w:noProof/>
            <w:webHidden/>
          </w:rPr>
          <w:fldChar w:fldCharType="begin"/>
        </w:r>
        <w:r w:rsidR="009D07B4">
          <w:rPr>
            <w:noProof/>
            <w:webHidden/>
          </w:rPr>
          <w:instrText xml:space="preserve"> PAGEREF _Toc23174292 \h </w:instrText>
        </w:r>
        <w:r w:rsidR="009D07B4">
          <w:rPr>
            <w:noProof/>
            <w:webHidden/>
          </w:rPr>
        </w:r>
        <w:r w:rsidR="009D07B4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9D07B4">
          <w:rPr>
            <w:noProof/>
            <w:webHidden/>
          </w:rPr>
          <w:fldChar w:fldCharType="end"/>
        </w:r>
      </w:hyperlink>
    </w:p>
    <w:p w14:paraId="5A815464" w14:textId="13BA2066" w:rsidR="00D32A2A" w:rsidRDefault="00D32A2A">
      <w:pPr>
        <w:spacing w:after="0"/>
      </w:pPr>
      <w:r>
        <w:fldChar w:fldCharType="end"/>
      </w:r>
    </w:p>
    <w:p w14:paraId="5A815465" w14:textId="77777777" w:rsidR="00D32A2A" w:rsidRDefault="00D32A2A">
      <w:pPr>
        <w:spacing w:after="0"/>
      </w:pPr>
    </w:p>
    <w:p w14:paraId="5A815466" w14:textId="77777777" w:rsidR="00D32A2A" w:rsidRDefault="00D32A2A">
      <w:pPr>
        <w:spacing w:after="0"/>
      </w:pPr>
    </w:p>
    <w:p w14:paraId="5A815467" w14:textId="77777777" w:rsidR="00D32A2A" w:rsidRDefault="00D32A2A">
      <w:pPr>
        <w:spacing w:after="0"/>
      </w:pPr>
    </w:p>
    <w:p w14:paraId="5A815468" w14:textId="77777777" w:rsidR="00D32A2A" w:rsidRDefault="00D32A2A">
      <w:pPr>
        <w:spacing w:after="0"/>
      </w:pPr>
    </w:p>
    <w:p w14:paraId="5A815469" w14:textId="77777777" w:rsidR="00D32A2A" w:rsidRDefault="00D32A2A">
      <w:pPr>
        <w:spacing w:after="0"/>
      </w:pPr>
    </w:p>
    <w:p w14:paraId="5A81546A" w14:textId="77777777" w:rsidR="00844BC1" w:rsidRDefault="00844BC1" w:rsidP="00026703">
      <w:pPr>
        <w:pStyle w:val="Titre1"/>
        <w:sectPr w:rsidR="00844BC1" w:rsidSect="00026703"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08"/>
          <w:titlePg/>
          <w:docGrid w:linePitch="360"/>
        </w:sectPr>
      </w:pPr>
    </w:p>
    <w:p w14:paraId="5A81546B" w14:textId="77777777" w:rsidR="00B1795D" w:rsidRDefault="002763EF" w:rsidP="00026703">
      <w:pPr>
        <w:pStyle w:val="Titre1"/>
      </w:pPr>
      <w:bookmarkStart w:id="0" w:name="_Toc23174286"/>
      <w:r>
        <w:lastRenderedPageBreak/>
        <w:t>Mise en forme de paragraphes</w:t>
      </w:r>
      <w:bookmarkEnd w:id="0"/>
    </w:p>
    <w:p w14:paraId="5A81546C" w14:textId="77777777" w:rsidR="002763EF" w:rsidRDefault="002763EF">
      <w:pPr>
        <w:rPr>
          <w:rFonts w:asciiTheme="majorHAnsi" w:hAnsiTheme="majorHAnsi"/>
        </w:rPr>
      </w:pPr>
    </w:p>
    <w:p w14:paraId="5A81546D" w14:textId="77777777" w:rsidR="002763EF" w:rsidRDefault="002763EF">
      <w:pPr>
        <w:rPr>
          <w:rFonts w:asciiTheme="majorHAnsi" w:hAnsiTheme="majorHAnsi"/>
        </w:rPr>
      </w:pPr>
      <w:r>
        <w:rPr>
          <w:rFonts w:asciiTheme="majorHAnsi" w:hAnsiTheme="majorHAnsi"/>
        </w:rPr>
        <w:t>Pour définir les mises en forme des paragraphes, il faut utiliser le ruban ‘Accueil .. paragraphes’ :</w:t>
      </w:r>
    </w:p>
    <w:p w14:paraId="5A81546E" w14:textId="77777777" w:rsidR="002763EF" w:rsidRDefault="002763EF">
      <w:pPr>
        <w:rPr>
          <w:rFonts w:asciiTheme="majorHAnsi" w:hAnsiTheme="majorHAnsi"/>
        </w:rPr>
      </w:pPr>
    </w:p>
    <w:p w14:paraId="5A81546F" w14:textId="77777777" w:rsidR="002763EF" w:rsidRDefault="002763EF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815493" wp14:editId="5A815494">
                <wp:simplePos x="0" y="0"/>
                <wp:positionH relativeFrom="column">
                  <wp:posOffset>1481455</wp:posOffset>
                </wp:positionH>
                <wp:positionV relativeFrom="paragraph">
                  <wp:posOffset>1099185</wp:posOffset>
                </wp:positionV>
                <wp:extent cx="3962400" cy="466725"/>
                <wp:effectExtent l="38100" t="0" r="19050" b="10477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240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D4E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116.65pt;margin-top:86.55pt;width:312pt;height:36.7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" strokecolor="#4579b8 [3044]">
                <v:stroke endarrow="open"/>
              </v:shape>
            </w:pict>
          </mc:Fallback>
        </mc:AlternateContent>
      </w:r>
      <w:r>
        <w:rPr>
          <w:rFonts w:asciiTheme="majorHAnsi" w:hAnsiTheme="maj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815495" wp14:editId="5A815496">
                <wp:simplePos x="0" y="0"/>
                <wp:positionH relativeFrom="column">
                  <wp:posOffset>5329555</wp:posOffset>
                </wp:positionH>
                <wp:positionV relativeFrom="paragraph">
                  <wp:posOffset>870585</wp:posOffset>
                </wp:positionV>
                <wp:extent cx="533400" cy="228600"/>
                <wp:effectExtent l="0" t="0" r="1905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28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70077A" id="Ellipse 3" o:spid="_x0000_s1026" style="position:absolute;margin-left:419.65pt;margin-top:68.55pt;width:42pt;height:1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" filled="f" strokecolor="#243f60 [1604]" strokeweight="2pt"/>
            </w:pict>
          </mc:Fallback>
        </mc:AlternateContent>
      </w:r>
      <w:r>
        <w:rPr>
          <w:rFonts w:asciiTheme="majorHAnsi" w:hAnsiTheme="majorHAnsi"/>
          <w:noProof/>
          <w:lang w:eastAsia="fr-BE"/>
        </w:rPr>
        <w:drawing>
          <wp:inline distT="0" distB="0" distL="0" distR="0" wp14:anchorId="5A815497" wp14:editId="5A815498">
            <wp:extent cx="5696745" cy="1038370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0D4FD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15470" w14:textId="77777777" w:rsidR="002763EF" w:rsidRDefault="002763EF">
      <w:pPr>
        <w:rPr>
          <w:rFonts w:asciiTheme="majorHAnsi" w:hAnsiTheme="majorHAnsi"/>
        </w:rPr>
      </w:pPr>
    </w:p>
    <w:p w14:paraId="5A815471" w14:textId="77777777" w:rsidR="002763EF" w:rsidRDefault="001D7F4C" w:rsidP="001D7F4C">
      <w:pPr>
        <w:jc w:val="center"/>
        <w:rPr>
          <w:rFonts w:asciiTheme="majorHAnsi" w:hAnsiTheme="majorHAnsi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15499" wp14:editId="5A81549A">
                <wp:simplePos x="0" y="0"/>
                <wp:positionH relativeFrom="column">
                  <wp:posOffset>-709295</wp:posOffset>
                </wp:positionH>
                <wp:positionV relativeFrom="paragraph">
                  <wp:posOffset>2900680</wp:posOffset>
                </wp:positionV>
                <wp:extent cx="914400" cy="885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154AD" w14:textId="77777777" w:rsidR="001D7F4C" w:rsidRDefault="001D7F4C" w:rsidP="001D7F4C">
                            <w:pPr>
                              <w:jc w:val="center"/>
                            </w:pPr>
                            <w:r>
                              <w:t>Définition des tabulations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15499" id="Rectangle 7" o:spid="_x0000_s1026" style="position:absolute;left:0;text-align:left;margin-left:-55.85pt;margin-top:228.4pt;width:1in;height:6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" fillcolor="white [3201]" strokecolor="black [3200]" strokeweight="2pt">
                <v:textbox>
                  <w:txbxContent>
                    <w:p w14:paraId="5A8154AD" w14:textId="77777777" w:rsidR="001D7F4C" w:rsidRDefault="001D7F4C" w:rsidP="001D7F4C">
                      <w:pPr>
                        <w:jc w:val="center"/>
                      </w:pPr>
                      <w:r>
                        <w:t>Définition des tabulations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81549B" wp14:editId="5A81549C">
                <wp:simplePos x="0" y="0"/>
                <wp:positionH relativeFrom="column">
                  <wp:posOffset>-128271</wp:posOffset>
                </wp:positionH>
                <wp:positionV relativeFrom="paragraph">
                  <wp:posOffset>3881754</wp:posOffset>
                </wp:positionV>
                <wp:extent cx="962025" cy="1038225"/>
                <wp:effectExtent l="0" t="0" r="66675" b="4762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1038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27F9A" id="Connecteur droit avec flèche 6" o:spid="_x0000_s1026" type="#_x0000_t32" style="position:absolute;margin-left:-10.1pt;margin-top:305.65pt;width:75.75pt;height:81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5A81549D" wp14:editId="5A81549E">
            <wp:extent cx="4429125" cy="524827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15472" w14:textId="77777777" w:rsidR="001D7F4C" w:rsidRDefault="001D7F4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5A815473" w14:textId="77777777" w:rsidR="002763EF" w:rsidRDefault="001D7F4C" w:rsidP="00026703">
      <w:pPr>
        <w:pStyle w:val="Titre1"/>
      </w:pPr>
      <w:bookmarkStart w:id="1" w:name="_Toc23174287"/>
      <w:r>
        <w:lastRenderedPageBreak/>
        <w:t>Utilisation des tableaux</w:t>
      </w:r>
      <w:bookmarkEnd w:id="1"/>
    </w:p>
    <w:p w14:paraId="5A815474" w14:textId="77777777" w:rsidR="001D7F4C" w:rsidRDefault="001D7F4C">
      <w:pPr>
        <w:rPr>
          <w:rFonts w:asciiTheme="majorHAnsi" w:hAnsiTheme="majorHAnsi"/>
        </w:rPr>
      </w:pPr>
    </w:p>
    <w:p w14:paraId="5A815475" w14:textId="77777777" w:rsidR="001D7F4C" w:rsidRDefault="001D7F4C" w:rsidP="00D32A2A">
      <w:pPr>
        <w:pStyle w:val="Titre2"/>
      </w:pPr>
      <w:bookmarkStart w:id="2" w:name="_Toc23174288"/>
      <w:r>
        <w:t>Les tableaux Word</w:t>
      </w:r>
      <w:bookmarkEnd w:id="2"/>
    </w:p>
    <w:p w14:paraId="5A815476" w14:textId="77777777" w:rsidR="001D7F4C" w:rsidRDefault="001D7F4C">
      <w:pPr>
        <w:rPr>
          <w:rFonts w:asciiTheme="majorHAnsi" w:hAnsiTheme="majorHAnsi"/>
        </w:rPr>
      </w:pPr>
    </w:p>
    <w:p w14:paraId="5A815477" w14:textId="77777777" w:rsidR="001D7F4C" w:rsidRDefault="001D7F4C">
      <w:pPr>
        <w:rPr>
          <w:rFonts w:asciiTheme="majorHAnsi" w:hAnsiTheme="majorHAnsi"/>
        </w:rPr>
      </w:pPr>
      <w:r>
        <w:rPr>
          <w:rFonts w:asciiTheme="majorHAnsi" w:hAnsiTheme="majorHAnsi"/>
        </w:rPr>
        <w:t>Un tableau Word sert à la mise en page, style colonne d’un journal</w:t>
      </w:r>
    </w:p>
    <w:p w14:paraId="5A815478" w14:textId="77777777" w:rsidR="001D7F4C" w:rsidRDefault="001D7F4C">
      <w:pPr>
        <w:rPr>
          <w:rFonts w:asciiTheme="majorHAnsi" w:hAnsiTheme="majorHAnsi"/>
        </w:rPr>
      </w:pPr>
    </w:p>
    <w:p w14:paraId="5A815479" w14:textId="1740CF95" w:rsidR="001D7F4C" w:rsidRDefault="00DB0A33">
      <w:pPr>
        <w:rPr>
          <w:rFonts w:asciiTheme="majorHAnsi" w:hAnsiTheme="majorHAnsi"/>
        </w:rPr>
      </w:pPr>
      <w:r>
        <w:rPr>
          <w:rFonts w:asciiTheme="majorHAnsi" w:hAnsiTheme="majorHAnsi"/>
        </w:rPr>
        <w:t>Mais il est possible d’effectuer des calculs basiques</w:t>
      </w:r>
      <w:r w:rsidR="00AC7B37">
        <w:rPr>
          <w:rFonts w:asciiTheme="majorHAnsi" w:hAnsiTheme="majorHAnsi"/>
        </w:rPr>
        <w:t xml:space="preserve">. Voici par exemple un tableau de 2 lignes et 3 colonnes. La troisième colonne étant le résultat </w:t>
      </w:r>
      <w:r w:rsidR="00087D05">
        <w:rPr>
          <w:rFonts w:asciiTheme="majorHAnsi" w:hAnsiTheme="majorHAnsi"/>
        </w:rPr>
        <w:t>de la multiplication des 2 premières :</w:t>
      </w:r>
    </w:p>
    <w:p w14:paraId="5A81547A" w14:textId="77777777" w:rsidR="001D7F4C" w:rsidRDefault="001D7F4C">
      <w:pPr>
        <w:rPr>
          <w:rFonts w:asciiTheme="majorHAnsi" w:hAnsi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D7F4C" w14:paraId="5A81547E" w14:textId="77777777" w:rsidTr="001D7F4C">
        <w:tc>
          <w:tcPr>
            <w:tcW w:w="3070" w:type="dxa"/>
          </w:tcPr>
          <w:p w14:paraId="5A81547B" w14:textId="1F967F50" w:rsidR="001D7F4C" w:rsidRDefault="00087D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Nombre</w:t>
            </w:r>
          </w:p>
        </w:tc>
        <w:tc>
          <w:tcPr>
            <w:tcW w:w="3071" w:type="dxa"/>
          </w:tcPr>
          <w:p w14:paraId="5A81547C" w14:textId="3D28EB4E" w:rsidR="001D7F4C" w:rsidRDefault="00087D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Prix</w:t>
            </w:r>
          </w:p>
        </w:tc>
        <w:tc>
          <w:tcPr>
            <w:tcW w:w="3071" w:type="dxa"/>
          </w:tcPr>
          <w:p w14:paraId="5A81547D" w14:textId="66A2CCCA" w:rsidR="001D7F4C" w:rsidRDefault="00087D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</w:t>
            </w:r>
          </w:p>
        </w:tc>
      </w:tr>
      <w:tr w:rsidR="001D7F4C" w14:paraId="5A815482" w14:textId="77777777" w:rsidTr="001D7F4C">
        <w:tc>
          <w:tcPr>
            <w:tcW w:w="3070" w:type="dxa"/>
          </w:tcPr>
          <w:p w14:paraId="5A81547F" w14:textId="4D8025DC" w:rsidR="001D7F4C" w:rsidRDefault="00087D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3071" w:type="dxa"/>
          </w:tcPr>
          <w:p w14:paraId="5A815480" w14:textId="64C85C53" w:rsidR="001D7F4C" w:rsidRDefault="00087D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2,5 €</w:t>
            </w:r>
          </w:p>
        </w:tc>
        <w:tc>
          <w:tcPr>
            <w:tcW w:w="3071" w:type="dxa"/>
          </w:tcPr>
          <w:p w14:paraId="5A815481" w14:textId="576802F0" w:rsidR="001D7F4C" w:rsidRDefault="00087D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/>
            </w:r>
            <w:r>
              <w:rPr>
                <w:rFonts w:asciiTheme="majorHAnsi" w:hAnsiTheme="majorHAnsi"/>
              </w:rPr>
              <w:instrText xml:space="preserve"> =product(LEFT) \# "#.##0,00 €;(#.##0,00 €)" </w:instrText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 xml:space="preserve">  25,00 €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</w:tbl>
    <w:p w14:paraId="5A815483" w14:textId="77777777" w:rsidR="001D7F4C" w:rsidRDefault="001D7F4C">
      <w:pPr>
        <w:rPr>
          <w:rFonts w:asciiTheme="majorHAnsi" w:hAnsiTheme="majorHAnsi"/>
        </w:rPr>
      </w:pPr>
    </w:p>
    <w:p w14:paraId="5A815484" w14:textId="77777777" w:rsidR="001D7F4C" w:rsidRDefault="001D7F4C" w:rsidP="00D32A2A">
      <w:pPr>
        <w:pStyle w:val="Titre2"/>
      </w:pPr>
      <w:bookmarkStart w:id="3" w:name="_Toc23174289"/>
      <w:r>
        <w:t>Les tableaux Excel</w:t>
      </w:r>
      <w:bookmarkEnd w:id="3"/>
    </w:p>
    <w:p w14:paraId="5A815485" w14:textId="4146526A" w:rsidR="001D7F4C" w:rsidRDefault="001D7F4C">
      <w:pPr>
        <w:rPr>
          <w:rFonts w:asciiTheme="majorHAnsi" w:hAnsiTheme="majorHAnsi"/>
        </w:rPr>
      </w:pPr>
    </w:p>
    <w:p w14:paraId="3CB8FEF1" w14:textId="77777777" w:rsidR="009C0B33" w:rsidRDefault="009C0B33" w:rsidP="009C0B33">
      <w:r>
        <w:t>Un tableau Excel sert à faire des calculs</w:t>
      </w:r>
    </w:p>
    <w:p w14:paraId="7179D3D7" w14:textId="77777777" w:rsidR="00232AA7" w:rsidRDefault="00232AA7">
      <w:pPr>
        <w:rPr>
          <w:rFonts w:asciiTheme="majorHAnsi" w:hAnsiTheme="majorHAnsi"/>
        </w:rPr>
      </w:pPr>
    </w:p>
    <w:p w14:paraId="5A815486" w14:textId="77777777" w:rsidR="001D7F4C" w:rsidRDefault="00A24A5B">
      <w:pPr>
        <w:rPr>
          <w:rFonts w:asciiTheme="majorHAnsi" w:hAnsiTheme="majorHAnsi"/>
        </w:rPr>
      </w:pPr>
      <w:r>
        <w:rPr>
          <w:noProof/>
          <w:lang w:eastAsia="fr-BE"/>
        </w:rPr>
        <w:drawing>
          <wp:inline distT="0" distB="0" distL="0" distR="0" wp14:anchorId="5A81549F" wp14:editId="5A8154A0">
            <wp:extent cx="5760720" cy="395337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15488" w14:textId="77777777" w:rsidR="00A24A5B" w:rsidRDefault="00A24A5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5A815489" w14:textId="77777777" w:rsidR="00A24A5B" w:rsidRDefault="00A24A5B" w:rsidP="00D32A2A">
      <w:pPr>
        <w:pStyle w:val="Titre1"/>
      </w:pPr>
      <w:bookmarkStart w:id="4" w:name="_Toc23174290"/>
      <w:r>
        <w:lastRenderedPageBreak/>
        <w:t>Utilisation des tabulations</w:t>
      </w:r>
      <w:bookmarkEnd w:id="4"/>
    </w:p>
    <w:p w14:paraId="5A81548A" w14:textId="77777777" w:rsidR="00A24A5B" w:rsidRDefault="00A24A5B">
      <w:pPr>
        <w:rPr>
          <w:rFonts w:asciiTheme="majorHAnsi" w:hAnsiTheme="majorHAnsi"/>
        </w:rPr>
      </w:pPr>
    </w:p>
    <w:p w14:paraId="5A81548B" w14:textId="77777777" w:rsidR="00A24A5B" w:rsidRDefault="00A24A5B" w:rsidP="00D32A2A">
      <w:pPr>
        <w:pStyle w:val="Titre2"/>
      </w:pPr>
      <w:bookmarkStart w:id="5" w:name="_Toc23174291"/>
      <w:r>
        <w:t>Différents types de tabulations</w:t>
      </w:r>
      <w:bookmarkEnd w:id="5"/>
    </w:p>
    <w:p w14:paraId="5A81548C" w14:textId="77777777" w:rsidR="00A24A5B" w:rsidRDefault="00A24A5B">
      <w:pPr>
        <w:rPr>
          <w:rFonts w:asciiTheme="majorHAnsi" w:hAnsiTheme="majorHAnsi"/>
        </w:rPr>
      </w:pPr>
    </w:p>
    <w:p w14:paraId="5A81548D" w14:textId="797ABBF8" w:rsidR="00A24A5B" w:rsidRDefault="00CB2584" w:rsidP="00CB2584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Gauche</w:t>
      </w:r>
    </w:p>
    <w:p w14:paraId="748A01B1" w14:textId="77777777" w:rsidR="00CF08D9" w:rsidRDefault="00CF08D9" w:rsidP="00CF08D9">
      <w:pPr>
        <w:pStyle w:val="Paragraphedeliste"/>
        <w:rPr>
          <w:rFonts w:asciiTheme="majorHAnsi" w:hAnsiTheme="majorHAnsi"/>
        </w:rPr>
      </w:pPr>
    </w:p>
    <w:p w14:paraId="03F80820" w14:textId="05D53007" w:rsidR="00CF08D9" w:rsidRDefault="00CB2584" w:rsidP="00CF08D9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Droite</w:t>
      </w:r>
    </w:p>
    <w:p w14:paraId="5112496F" w14:textId="77777777" w:rsidR="00CF08D9" w:rsidRPr="00CF08D9" w:rsidRDefault="00CF08D9" w:rsidP="00CF08D9">
      <w:pPr>
        <w:pStyle w:val="Paragraphedeliste"/>
        <w:rPr>
          <w:rFonts w:asciiTheme="majorHAnsi" w:hAnsiTheme="majorHAnsi"/>
        </w:rPr>
      </w:pPr>
    </w:p>
    <w:p w14:paraId="3107A6D5" w14:textId="1AF0E589" w:rsidR="00CB2584" w:rsidRDefault="00CB2584" w:rsidP="00CB2584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Centrée</w:t>
      </w:r>
    </w:p>
    <w:p w14:paraId="31486067" w14:textId="77777777" w:rsidR="00CF08D9" w:rsidRPr="00CF08D9" w:rsidRDefault="00CF08D9" w:rsidP="00CF08D9">
      <w:pPr>
        <w:pStyle w:val="Paragraphedeliste"/>
        <w:rPr>
          <w:rFonts w:asciiTheme="majorHAnsi" w:hAnsiTheme="majorHAnsi"/>
        </w:rPr>
      </w:pPr>
    </w:p>
    <w:p w14:paraId="16E6088C" w14:textId="5BDC04EF" w:rsidR="008C748D" w:rsidRDefault="00CB2584" w:rsidP="008C748D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Décimale</w:t>
      </w:r>
    </w:p>
    <w:p w14:paraId="4903E147" w14:textId="77777777" w:rsidR="008C748D" w:rsidRPr="008C748D" w:rsidRDefault="008C748D" w:rsidP="008C748D">
      <w:pPr>
        <w:pStyle w:val="Paragraphedeliste"/>
        <w:rPr>
          <w:rFonts w:asciiTheme="majorHAnsi" w:hAnsiTheme="majorHAnsi"/>
        </w:rPr>
      </w:pPr>
    </w:p>
    <w:p w14:paraId="75AF5A96" w14:textId="56A1F681" w:rsidR="00CB2584" w:rsidRPr="00CB2584" w:rsidRDefault="00CB2584" w:rsidP="00CB2584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Barre</w:t>
      </w:r>
    </w:p>
    <w:p w14:paraId="095AE51E" w14:textId="77777777" w:rsidR="00087D05" w:rsidRDefault="00087D05">
      <w:pPr>
        <w:rPr>
          <w:rFonts w:asciiTheme="majorHAnsi" w:hAnsiTheme="majorHAnsi"/>
        </w:rPr>
      </w:pPr>
    </w:p>
    <w:p w14:paraId="5A81548E" w14:textId="77777777" w:rsidR="00A24A5B" w:rsidRDefault="00A24A5B" w:rsidP="00D32A2A">
      <w:pPr>
        <w:pStyle w:val="Titre2"/>
      </w:pPr>
      <w:bookmarkStart w:id="6" w:name="_Toc23174292"/>
      <w:r>
        <w:t>Les points de suite</w:t>
      </w:r>
      <w:bookmarkEnd w:id="6"/>
    </w:p>
    <w:p w14:paraId="5A81548F" w14:textId="677B2B19" w:rsidR="00A24A5B" w:rsidRDefault="00A24A5B">
      <w:pPr>
        <w:rPr>
          <w:rFonts w:asciiTheme="majorHAnsi" w:hAnsiTheme="majorHAnsi"/>
        </w:rPr>
      </w:pPr>
    </w:p>
    <w:p w14:paraId="623829B5" w14:textId="77777777" w:rsidR="002E1E69" w:rsidRDefault="002E1E69" w:rsidP="002E1E69">
      <w:r>
        <w:t>Les points de suite sont une série de petits points placés avant la tabulation concernée. Ceci est défini via 'Format de paragraphes .. Tabulations':</w:t>
      </w:r>
    </w:p>
    <w:p w14:paraId="6022082E" w14:textId="77777777" w:rsidR="008431A0" w:rsidRDefault="008431A0">
      <w:pPr>
        <w:rPr>
          <w:rFonts w:asciiTheme="majorHAnsi" w:hAnsiTheme="majorHAnsi"/>
        </w:rPr>
      </w:pPr>
    </w:p>
    <w:p w14:paraId="5A815490" w14:textId="2C7C3B05" w:rsidR="00A24A5B" w:rsidRDefault="009C2698" w:rsidP="009D07B4">
      <w:pPr>
        <w:tabs>
          <w:tab w:val="center" w:pos="4536"/>
          <w:tab w:val="left" w:pos="6237"/>
          <w:tab w:val="right" w:leader="dot" w:pos="9072"/>
        </w:tabs>
        <w:rPr>
          <w:rFonts w:asciiTheme="majorHAnsi" w:hAnsiTheme="majorHAnsi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6A747" wp14:editId="0094B1F3">
                <wp:simplePos x="0" y="0"/>
                <wp:positionH relativeFrom="column">
                  <wp:posOffset>1548129</wp:posOffset>
                </wp:positionH>
                <wp:positionV relativeFrom="paragraph">
                  <wp:posOffset>139700</wp:posOffset>
                </wp:positionV>
                <wp:extent cx="904875" cy="447675"/>
                <wp:effectExtent l="0" t="38100" r="66675" b="2857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E8CD8" id="Connecteur droit avec flèche 9" o:spid="_x0000_s1026" type="#_x0000_t32" style="position:absolute;margin-left:121.9pt;margin-top:11pt;width:71.25pt;height:35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" strokecolor="#4579b8 [3044]">
                <v:stroke endarrow="open"/>
              </v:shape>
            </w:pict>
          </mc:Fallback>
        </mc:AlternateContent>
      </w:r>
      <w:r w:rsidR="002E1E69">
        <w:rPr>
          <w:rFonts w:asciiTheme="majorHAnsi" w:hAnsiTheme="majorHAnsi"/>
        </w:rPr>
        <w:t>Exemple :</w:t>
      </w:r>
      <w:r w:rsidR="00A24A5B">
        <w:rPr>
          <w:rFonts w:asciiTheme="majorHAnsi" w:hAnsiTheme="majorHAnsi"/>
        </w:rPr>
        <w:tab/>
        <w:t>Signature,</w:t>
      </w:r>
      <w:r w:rsidR="00A24A5B">
        <w:rPr>
          <w:rFonts w:asciiTheme="majorHAnsi" w:hAnsiTheme="majorHAnsi"/>
        </w:rPr>
        <w:tab/>
      </w:r>
      <w:r w:rsidR="00A24A5B">
        <w:rPr>
          <w:rFonts w:asciiTheme="majorHAnsi" w:hAnsiTheme="majorHAnsi"/>
        </w:rPr>
        <w:tab/>
      </w:r>
    </w:p>
    <w:p w14:paraId="5A815491" w14:textId="6E80E38B" w:rsidR="00A24A5B" w:rsidRDefault="00A24A5B">
      <w:pPr>
        <w:rPr>
          <w:rFonts w:asciiTheme="majorHAnsi" w:hAnsiTheme="majorHAnsi"/>
        </w:rPr>
      </w:pPr>
    </w:p>
    <w:p w14:paraId="5A815492" w14:textId="4AF6D6F7" w:rsidR="00A24A5B" w:rsidRPr="001B7CE6" w:rsidRDefault="009D07B4">
      <w:pPr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79E732BF" wp14:editId="3592C88B">
            <wp:extent cx="2657475" cy="33337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4A5B" w:rsidRPr="001B7CE6" w:rsidSect="00C8781F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154A3" w14:textId="77777777" w:rsidR="006D6456" w:rsidRDefault="006D6456" w:rsidP="00844BC1">
      <w:pPr>
        <w:spacing w:after="0"/>
      </w:pPr>
      <w:r>
        <w:separator/>
      </w:r>
    </w:p>
  </w:endnote>
  <w:endnote w:type="continuationSeparator" w:id="0">
    <w:p w14:paraId="5A8154A4" w14:textId="77777777" w:rsidR="006D6456" w:rsidRDefault="006D6456" w:rsidP="00844B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54A8" w14:textId="77777777" w:rsidR="00844BC1" w:rsidRDefault="00C8781F">
    <w:pPr>
      <w:pStyle w:val="Pieddepage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54AC" w14:textId="33B63540" w:rsidR="00C8781F" w:rsidRDefault="00C8781F">
    <w:pPr>
      <w:pStyle w:val="Pieddepag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34371A" w:rsidRPr="0034371A">
      <w:rPr>
        <w:noProof/>
        <w:lang w:val="fr-FR"/>
      </w:rPr>
      <w:t>1</w:t>
    </w:r>
    <w:r>
      <w:fldChar w:fldCharType="end"/>
    </w:r>
    <w:r w:rsidR="00D517CF">
      <w:t xml:space="preserve"> sur </w:t>
    </w:r>
    <w:fldSimple w:instr=" SECTIONPAGES   \* MERGEFORMAT ">
      <w:r w:rsidR="00FE6E41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154A1" w14:textId="77777777" w:rsidR="006D6456" w:rsidRDefault="006D6456" w:rsidP="00844BC1">
      <w:pPr>
        <w:spacing w:after="0"/>
      </w:pPr>
      <w:r>
        <w:separator/>
      </w:r>
    </w:p>
  </w:footnote>
  <w:footnote w:type="continuationSeparator" w:id="0">
    <w:p w14:paraId="5A8154A2" w14:textId="77777777" w:rsidR="006D6456" w:rsidRDefault="006D6456" w:rsidP="00844B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443D3" w14:textId="08314494" w:rsidR="008340A8" w:rsidRDefault="00AE76E2">
    <w:pPr>
      <w:pStyle w:val="En-tte"/>
    </w:pPr>
    <w:r>
      <w:t xml:space="preserve">A partir </w:t>
    </w:r>
    <w:r w:rsidR="00F84551">
      <w:t>‘</w:t>
    </w:r>
    <w:r w:rsidR="00F84551" w:rsidRPr="00F84551">
      <w:t>03-DocsLongs_Exercice3.docx</w:t>
    </w:r>
    <w:r w:rsidR="00F84551">
      <w:t>’, c</w:t>
    </w:r>
    <w:r w:rsidR="008340A8">
      <w:t>réer un document tel que celui</w:t>
    </w:r>
    <w:r w:rsidR="00F84551">
      <w:t>-ci selon les indications</w:t>
    </w:r>
    <w:r w:rsidR="008B0CE5">
      <w:t xml:space="preserve"> et élément</w:t>
    </w:r>
    <w:r w:rsidR="00EB3384">
      <w:t>s à ajouter en fonction des consignes ci-dessous</w:t>
    </w:r>
    <w:r w:rsidR="008340A8">
      <w:t> :</w:t>
    </w:r>
  </w:p>
  <w:p w14:paraId="3B7D0790" w14:textId="64CF86D7" w:rsidR="00DF6936" w:rsidRDefault="00DF6936" w:rsidP="008340A8">
    <w:pPr>
      <w:pStyle w:val="En-tte"/>
      <w:numPr>
        <w:ilvl w:val="0"/>
        <w:numId w:val="2"/>
      </w:numPr>
    </w:pPr>
    <w:r>
      <w:t>Les styles</w:t>
    </w:r>
    <w:r w:rsidR="00AA3EE9">
      <w:t> :</w:t>
    </w:r>
  </w:p>
  <w:p w14:paraId="0874D288" w14:textId="2A79853B" w:rsidR="00AA3EE9" w:rsidRDefault="00AA3EE9" w:rsidP="00AA3EE9">
    <w:pPr>
      <w:pStyle w:val="En-tte"/>
      <w:numPr>
        <w:ilvl w:val="1"/>
        <w:numId w:val="2"/>
      </w:numPr>
    </w:pPr>
    <w:r>
      <w:t xml:space="preserve">Normal : Cambria </w:t>
    </w:r>
    <w:r w:rsidR="00686699">
      <w:t>11</w:t>
    </w:r>
  </w:p>
  <w:p w14:paraId="12F8FB9B" w14:textId="3ADDC43F" w:rsidR="00686699" w:rsidRDefault="001807C6" w:rsidP="00AA3EE9">
    <w:pPr>
      <w:pStyle w:val="En-tte"/>
      <w:numPr>
        <w:ilvl w:val="1"/>
        <w:numId w:val="2"/>
      </w:numPr>
    </w:pPr>
    <w:r>
      <w:t>Titre1</w:t>
    </w:r>
    <w:r w:rsidR="00B93872">
      <w:t xml:space="preserve"> : </w:t>
    </w:r>
    <w:r w:rsidR="00686699">
      <w:t>Cambria 16 gras</w:t>
    </w:r>
    <w:r w:rsidR="004760F0">
      <w:t xml:space="preserve"> souligné centré</w:t>
    </w:r>
  </w:p>
  <w:p w14:paraId="544968B0" w14:textId="68E9C226" w:rsidR="004760F0" w:rsidRDefault="00B93872" w:rsidP="00AA3EE9">
    <w:pPr>
      <w:pStyle w:val="En-tte"/>
      <w:numPr>
        <w:ilvl w:val="1"/>
        <w:numId w:val="2"/>
      </w:numPr>
    </w:pPr>
    <w:r>
      <w:t>Titre2 : Cambria 13</w:t>
    </w:r>
    <w:r w:rsidR="00321C9A">
      <w:t xml:space="preserve"> gras</w:t>
    </w:r>
  </w:p>
  <w:p w14:paraId="6ACA1514" w14:textId="1BF93B30" w:rsidR="00CD2D5C" w:rsidRDefault="00CD2D5C" w:rsidP="00CD2D5C">
    <w:pPr>
      <w:pStyle w:val="En-tte"/>
      <w:numPr>
        <w:ilvl w:val="0"/>
        <w:numId w:val="2"/>
      </w:numPr>
    </w:pPr>
    <w:r>
      <w:t>Dans ce document, ajoutez les copies d’écran manquante</w:t>
    </w:r>
    <w:r w:rsidR="00AE76E2">
      <w:t>s, ainsi que tous les éléments qui ne seraient pas présents dans le document initial</w:t>
    </w:r>
    <w:r w:rsidR="00CC295B">
      <w:t xml:space="preserve"> (formes, calculs dans le tableau, tabulations et points de suite, …)</w:t>
    </w:r>
  </w:p>
  <w:p w14:paraId="5E042DC6" w14:textId="00D624F3" w:rsidR="008340A8" w:rsidRDefault="008340A8" w:rsidP="008340A8">
    <w:pPr>
      <w:pStyle w:val="En-tte"/>
      <w:numPr>
        <w:ilvl w:val="0"/>
        <w:numId w:val="2"/>
      </w:numPr>
    </w:pPr>
    <w:r>
      <w:t>1</w:t>
    </w:r>
    <w:r w:rsidR="00226BB2">
      <w:t xml:space="preserve"> page de garde</w:t>
    </w:r>
    <w:r w:rsidR="008D15EA">
      <w:t xml:space="preserve"> de Word</w:t>
    </w:r>
    <w:r w:rsidR="002A15EA">
      <w:t xml:space="preserve"> </w:t>
    </w:r>
    <w:r w:rsidR="001050DF">
      <w:t xml:space="preserve">sur </w:t>
    </w:r>
    <w:r w:rsidR="000911F7">
      <w:t xml:space="preserve">laquelle vous </w:t>
    </w:r>
    <w:r w:rsidR="001050DF">
      <w:t>placez</w:t>
    </w:r>
    <w:r w:rsidR="000911F7">
      <w:t xml:space="preserve"> une bordure de page</w:t>
    </w:r>
  </w:p>
  <w:p w14:paraId="1ECEEFDC" w14:textId="157BD08B" w:rsidR="000911F7" w:rsidRDefault="000911F7" w:rsidP="000911F7">
    <w:pPr>
      <w:pStyle w:val="En-tte"/>
      <w:ind w:left="720"/>
    </w:pPr>
    <w:r>
      <w:t>NB : l</w:t>
    </w:r>
    <w:r w:rsidR="009B6ED2">
      <w:t xml:space="preserve">es pages de garde changent à chaque version de Word, utilisez-en une qui ressemble à celle-ci, par exemple, en version 2019, la page de garde </w:t>
    </w:r>
    <w:r w:rsidR="003F2D4F">
      <w:t>‘Lignes latérales’</w:t>
    </w:r>
  </w:p>
  <w:p w14:paraId="46B7A75B" w14:textId="5EEDECEE" w:rsidR="008D15EA" w:rsidRDefault="008D15EA" w:rsidP="008340A8">
    <w:pPr>
      <w:pStyle w:val="En-tte"/>
      <w:numPr>
        <w:ilvl w:val="0"/>
        <w:numId w:val="2"/>
      </w:numPr>
    </w:pPr>
    <w:r>
      <w:t>1 table des matières recherchée</w:t>
    </w:r>
  </w:p>
  <w:p w14:paraId="2D1DD406" w14:textId="7106F76B" w:rsidR="008D15EA" w:rsidRDefault="002A15EA" w:rsidP="008340A8">
    <w:pPr>
      <w:pStyle w:val="En-tte"/>
      <w:numPr>
        <w:ilvl w:val="0"/>
        <w:numId w:val="2"/>
      </w:numPr>
    </w:pPr>
    <w:r>
      <w:t>En-tête de page à partir de la troisième page du document</w:t>
    </w:r>
  </w:p>
  <w:p w14:paraId="46D793F0" w14:textId="786CD3D3" w:rsidR="002A15EA" w:rsidRDefault="002A15EA" w:rsidP="008340A8">
    <w:pPr>
      <w:pStyle w:val="En-tte"/>
      <w:numPr>
        <w:ilvl w:val="0"/>
        <w:numId w:val="2"/>
      </w:numPr>
    </w:pPr>
    <w:r>
      <w:t>La numérotation des pages commence</w:t>
    </w:r>
    <w:r w:rsidR="00B128BD">
      <w:t xml:space="preserve"> à 1 à </w:t>
    </w:r>
    <w:r w:rsidR="00842E3B">
      <w:t>partir de la troisième page du document (</w:t>
    </w:r>
    <w:r w:rsidR="00A45897">
      <w:t xml:space="preserve">sous la forme x sur </w:t>
    </w:r>
    <w:r w:rsidR="001A3FD7">
      <w:t>y (1 sur 3, 2sur 3, …)</w:t>
    </w:r>
  </w:p>
  <w:p w14:paraId="02074436" w14:textId="77777777" w:rsidR="001A3FD7" w:rsidRDefault="001A3FD7" w:rsidP="001A3FD7">
    <w:pPr>
      <w:pStyle w:val="En-tte"/>
      <w:pBdr>
        <w:bottom w:val="thickThinSmallGap" w:sz="2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54AB" w14:textId="77777777" w:rsidR="00C8781F" w:rsidRDefault="00C8781F" w:rsidP="00C8781F">
    <w:pPr>
      <w:pStyle w:val="En-tte"/>
      <w:pBdr>
        <w:bottom w:val="thinThickSmallGap" w:sz="24" w:space="1" w:color="auto"/>
      </w:pBdr>
      <w:ind w:left="7371"/>
    </w:pPr>
    <w:r>
      <w:t>Les bases de Word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97160"/>
    <w:multiLevelType w:val="hybridMultilevel"/>
    <w:tmpl w:val="07BC19C8"/>
    <w:lvl w:ilvl="0" w:tplc="AEA44E7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717B8"/>
    <w:multiLevelType w:val="hybridMultilevel"/>
    <w:tmpl w:val="CF1619BE"/>
    <w:lvl w:ilvl="0" w:tplc="7004CE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3EF"/>
    <w:rsid w:val="00026703"/>
    <w:rsid w:val="00087D05"/>
    <w:rsid w:val="000911F7"/>
    <w:rsid w:val="001050DF"/>
    <w:rsid w:val="001807C6"/>
    <w:rsid w:val="001953E6"/>
    <w:rsid w:val="001A3FD7"/>
    <w:rsid w:val="001B7CE6"/>
    <w:rsid w:val="001D6755"/>
    <w:rsid w:val="001D7F4C"/>
    <w:rsid w:val="001E4AA5"/>
    <w:rsid w:val="00226BB2"/>
    <w:rsid w:val="00232AA7"/>
    <w:rsid w:val="002763EF"/>
    <w:rsid w:val="002A15EA"/>
    <w:rsid w:val="002E1E69"/>
    <w:rsid w:val="00321082"/>
    <w:rsid w:val="00321C9A"/>
    <w:rsid w:val="003430DB"/>
    <w:rsid w:val="0034371A"/>
    <w:rsid w:val="00365198"/>
    <w:rsid w:val="0037418A"/>
    <w:rsid w:val="003F2D4F"/>
    <w:rsid w:val="004760F0"/>
    <w:rsid w:val="004C73B7"/>
    <w:rsid w:val="005F6626"/>
    <w:rsid w:val="006744F4"/>
    <w:rsid w:val="00686699"/>
    <w:rsid w:val="006D6456"/>
    <w:rsid w:val="008340A8"/>
    <w:rsid w:val="00842E3B"/>
    <w:rsid w:val="008431A0"/>
    <w:rsid w:val="00844BC1"/>
    <w:rsid w:val="008B0CE5"/>
    <w:rsid w:val="008C748D"/>
    <w:rsid w:val="008D15EA"/>
    <w:rsid w:val="00935E93"/>
    <w:rsid w:val="009B6ED2"/>
    <w:rsid w:val="009C0B33"/>
    <w:rsid w:val="009C2698"/>
    <w:rsid w:val="009D07B4"/>
    <w:rsid w:val="00A24A5B"/>
    <w:rsid w:val="00A45897"/>
    <w:rsid w:val="00A83C77"/>
    <w:rsid w:val="00AA3EE9"/>
    <w:rsid w:val="00AB73F6"/>
    <w:rsid w:val="00AC7B37"/>
    <w:rsid w:val="00AE44DA"/>
    <w:rsid w:val="00AE76E2"/>
    <w:rsid w:val="00AF15A8"/>
    <w:rsid w:val="00B128BD"/>
    <w:rsid w:val="00B1795D"/>
    <w:rsid w:val="00B93872"/>
    <w:rsid w:val="00C8781F"/>
    <w:rsid w:val="00CB2584"/>
    <w:rsid w:val="00CC295B"/>
    <w:rsid w:val="00CD2D5C"/>
    <w:rsid w:val="00CF08D9"/>
    <w:rsid w:val="00D11638"/>
    <w:rsid w:val="00D32A2A"/>
    <w:rsid w:val="00D517CF"/>
    <w:rsid w:val="00DB0A33"/>
    <w:rsid w:val="00DF6936"/>
    <w:rsid w:val="00EB3384"/>
    <w:rsid w:val="00EE44F9"/>
    <w:rsid w:val="00F8455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815449"/>
  <w15:docId w15:val="{13B29ADD-4FE0-422E-9188-932BCFA2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3E6"/>
    <w:pPr>
      <w:spacing w:after="200"/>
    </w:pPr>
  </w:style>
  <w:style w:type="paragraph" w:styleId="Titre1">
    <w:name w:val="heading 1"/>
    <w:basedOn w:val="Normal"/>
    <w:next w:val="Normal"/>
    <w:link w:val="Titre1Car"/>
    <w:uiPriority w:val="9"/>
    <w:qFormat/>
    <w:rsid w:val="00026703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32A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ersoTest">
    <w:name w:val="persoTest"/>
    <w:basedOn w:val="Normal"/>
    <w:qFormat/>
    <w:rsid w:val="00D11638"/>
    <w:rPr>
      <w:i/>
      <w:sz w:val="24"/>
      <w:u w:val="single"/>
    </w:rPr>
  </w:style>
  <w:style w:type="paragraph" w:customStyle="1" w:styleId="PersoT1">
    <w:name w:val="PersoT1"/>
    <w:basedOn w:val="Normal"/>
    <w:qFormat/>
    <w:rsid w:val="00AF15A8"/>
    <w:pPr>
      <w:outlineLvl w:val="0"/>
    </w:pPr>
    <w:rPr>
      <w:rFonts w:asciiTheme="majorHAnsi" w:hAnsiTheme="majorHAnsi"/>
      <w:sz w:val="3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63E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3E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D7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365198"/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65198"/>
    <w:rPr>
      <w:rFonts w:eastAsiaTheme="minorEastAsia"/>
      <w:lang w:eastAsia="fr-BE"/>
    </w:rPr>
  </w:style>
  <w:style w:type="character" w:customStyle="1" w:styleId="Titre1Car">
    <w:name w:val="Titre 1 Car"/>
    <w:basedOn w:val="Policepardfaut"/>
    <w:link w:val="Titre1"/>
    <w:uiPriority w:val="9"/>
    <w:rsid w:val="00026703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32A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rsid w:val="00D32A2A"/>
    <w:pPr>
      <w:spacing w:before="360" w:after="360"/>
    </w:pPr>
    <w:rPr>
      <w:b/>
      <w:bCs/>
      <w:caps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D32A2A"/>
    <w:pPr>
      <w:spacing w:after="0"/>
    </w:pPr>
    <w:rPr>
      <w:b/>
      <w:bCs/>
      <w:smallCaps/>
    </w:rPr>
  </w:style>
  <w:style w:type="paragraph" w:styleId="TM3">
    <w:name w:val="toc 3"/>
    <w:basedOn w:val="Normal"/>
    <w:next w:val="Normal"/>
    <w:autoRedefine/>
    <w:uiPriority w:val="39"/>
    <w:unhideWhenUsed/>
    <w:rsid w:val="00D32A2A"/>
    <w:pPr>
      <w:spacing w:after="0"/>
    </w:pPr>
    <w:rPr>
      <w:smallCaps/>
    </w:rPr>
  </w:style>
  <w:style w:type="paragraph" w:styleId="TM4">
    <w:name w:val="toc 4"/>
    <w:basedOn w:val="Normal"/>
    <w:next w:val="Normal"/>
    <w:autoRedefine/>
    <w:uiPriority w:val="39"/>
    <w:unhideWhenUsed/>
    <w:rsid w:val="00D32A2A"/>
    <w:pPr>
      <w:spacing w:after="0"/>
    </w:pPr>
  </w:style>
  <w:style w:type="paragraph" w:styleId="TM5">
    <w:name w:val="toc 5"/>
    <w:basedOn w:val="Normal"/>
    <w:next w:val="Normal"/>
    <w:autoRedefine/>
    <w:uiPriority w:val="39"/>
    <w:unhideWhenUsed/>
    <w:rsid w:val="00D32A2A"/>
    <w:pPr>
      <w:spacing w:after="0"/>
    </w:pPr>
  </w:style>
  <w:style w:type="paragraph" w:styleId="TM6">
    <w:name w:val="toc 6"/>
    <w:basedOn w:val="Normal"/>
    <w:next w:val="Normal"/>
    <w:autoRedefine/>
    <w:uiPriority w:val="39"/>
    <w:unhideWhenUsed/>
    <w:rsid w:val="00D32A2A"/>
    <w:pPr>
      <w:spacing w:after="0"/>
    </w:pPr>
  </w:style>
  <w:style w:type="paragraph" w:styleId="TM7">
    <w:name w:val="toc 7"/>
    <w:basedOn w:val="Normal"/>
    <w:next w:val="Normal"/>
    <w:autoRedefine/>
    <w:uiPriority w:val="39"/>
    <w:unhideWhenUsed/>
    <w:rsid w:val="00D32A2A"/>
    <w:pPr>
      <w:spacing w:after="0"/>
    </w:pPr>
  </w:style>
  <w:style w:type="paragraph" w:styleId="TM8">
    <w:name w:val="toc 8"/>
    <w:basedOn w:val="Normal"/>
    <w:next w:val="Normal"/>
    <w:autoRedefine/>
    <w:uiPriority w:val="39"/>
    <w:unhideWhenUsed/>
    <w:rsid w:val="00D32A2A"/>
    <w:pPr>
      <w:spacing w:after="0"/>
    </w:pPr>
  </w:style>
  <w:style w:type="paragraph" w:styleId="TM9">
    <w:name w:val="toc 9"/>
    <w:basedOn w:val="Normal"/>
    <w:next w:val="Normal"/>
    <w:autoRedefine/>
    <w:uiPriority w:val="39"/>
    <w:unhideWhenUsed/>
    <w:rsid w:val="00D32A2A"/>
    <w:pPr>
      <w:spacing w:after="0"/>
    </w:pPr>
  </w:style>
  <w:style w:type="character" w:styleId="Lienhypertexte">
    <w:name w:val="Hyperlink"/>
    <w:basedOn w:val="Policepardfaut"/>
    <w:uiPriority w:val="99"/>
    <w:unhideWhenUsed/>
    <w:rsid w:val="00D32A2A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3741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741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844BC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44BC1"/>
  </w:style>
  <w:style w:type="paragraph" w:styleId="Pieddepage">
    <w:name w:val="footer"/>
    <w:basedOn w:val="Normal"/>
    <w:link w:val="PieddepageCar"/>
    <w:uiPriority w:val="99"/>
    <w:unhideWhenUsed/>
    <w:rsid w:val="00844BC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44BC1"/>
  </w:style>
  <w:style w:type="paragraph" w:styleId="Paragraphedeliste">
    <w:name w:val="List Paragraph"/>
    <w:basedOn w:val="Normal"/>
    <w:uiPriority w:val="34"/>
    <w:qFormat/>
    <w:rsid w:val="00CB2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tmp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C3B4E35F334E4C84F599272C103D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C2C8C4-9514-40C7-8862-E0352D669D5F}"/>
      </w:docPartPr>
      <w:docPartBody>
        <w:p w:rsidR="00923BB7" w:rsidRDefault="002712A3" w:rsidP="002712A3">
          <w:pPr>
            <w:pStyle w:val="E0C3B4E35F334E4C84F599272C103D3A"/>
          </w:pPr>
          <w:r>
            <w:rPr>
              <w:rFonts w:asciiTheme="majorHAnsi" w:eastAsiaTheme="majorEastAsia" w:hAnsiTheme="majorHAnsi" w:cstheme="majorBidi"/>
              <w:sz w:val="80"/>
              <w:szCs w:val="80"/>
              <w:lang w:val="fr-FR"/>
            </w:rPr>
            <w:t>[Titre du document]</w:t>
          </w:r>
        </w:p>
      </w:docPartBody>
    </w:docPart>
    <w:docPart>
      <w:docPartPr>
        <w:name w:val="563E50E617C241E7A53DF6274A22F9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D975FD-FB2F-43A7-94E7-C98BABE81640}"/>
      </w:docPartPr>
      <w:docPartBody>
        <w:p w:rsidR="00923BB7" w:rsidRDefault="002712A3" w:rsidP="002712A3">
          <w:pPr>
            <w:pStyle w:val="563E50E617C241E7A53DF6274A22F9F4"/>
          </w:pPr>
          <w:r>
            <w:rPr>
              <w:rFonts w:asciiTheme="majorHAnsi" w:eastAsiaTheme="majorEastAsia" w:hAnsiTheme="majorHAnsi" w:cstheme="majorBidi"/>
              <w:sz w:val="44"/>
              <w:szCs w:val="44"/>
              <w:lang w:val="fr-FR"/>
            </w:rPr>
            <w:t>[Sous-titre du document]</w:t>
          </w:r>
        </w:p>
      </w:docPartBody>
    </w:docPart>
    <w:docPart>
      <w:docPartPr>
        <w:name w:val="F43E755FAE0F43DE8EF9C6B393110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F90B77-BBCF-42E5-BA4E-94AA74E77072}"/>
      </w:docPartPr>
      <w:docPartBody>
        <w:p w:rsidR="00923BB7" w:rsidRDefault="002712A3" w:rsidP="002712A3">
          <w:pPr>
            <w:pStyle w:val="F43E755FAE0F43DE8EF9C6B393110DB0"/>
          </w:pPr>
          <w:r>
            <w:rPr>
              <w:b/>
              <w:bCs/>
              <w:lang w:val="fr-FR"/>
            </w:rPr>
            <w:t>[Nom de l’auteur]</w:t>
          </w:r>
        </w:p>
      </w:docPartBody>
    </w:docPart>
    <w:docPart>
      <w:docPartPr>
        <w:name w:val="7E9BD6EFDAE14D67921E344F8A5AEA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469E6F-5F15-4C9C-80F0-A4C012BA9F56}"/>
      </w:docPartPr>
      <w:docPartBody>
        <w:p w:rsidR="00923BB7" w:rsidRDefault="002712A3" w:rsidP="002712A3">
          <w:pPr>
            <w:pStyle w:val="7E9BD6EFDAE14D67921E344F8A5AEA28"/>
          </w:pPr>
          <w:r>
            <w:rPr>
              <w:b/>
              <w:bCs/>
              <w:lang w:val="fr-FR"/>
            </w:rPr>
            <w:t>[Choisir la date]</w:t>
          </w:r>
        </w:p>
      </w:docPartBody>
    </w:docPart>
    <w:docPart>
      <w:docPartPr>
        <w:name w:val="EBE4D9693A384198BAEEEAE4AD849A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BBCFCF-AB09-4476-A000-3814FA89690F}"/>
      </w:docPartPr>
      <w:docPartBody>
        <w:p w:rsidR="00923BB7" w:rsidRDefault="002712A3" w:rsidP="002712A3">
          <w:pPr>
            <w:pStyle w:val="EBE4D9693A384198BAEEEAE4AD849A3D"/>
          </w:pPr>
          <w:r>
            <w:rPr>
              <w:lang w:val="fr-FR"/>
            </w:rPr>
            <w:t>[Tapez le résumé du document ici. Il s’agit généralement d’une courte synthèse du document. Tapez le résumé du document ici. Il s’agit généralement d’une courte synthèse du document.]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2A3"/>
    <w:rsid w:val="002712A3"/>
    <w:rsid w:val="00500E7D"/>
    <w:rsid w:val="0092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0C3B4E35F334E4C84F599272C103D3A">
    <w:name w:val="E0C3B4E35F334E4C84F599272C103D3A"/>
    <w:rsid w:val="002712A3"/>
  </w:style>
  <w:style w:type="paragraph" w:customStyle="1" w:styleId="563E50E617C241E7A53DF6274A22F9F4">
    <w:name w:val="563E50E617C241E7A53DF6274A22F9F4"/>
    <w:rsid w:val="002712A3"/>
  </w:style>
  <w:style w:type="paragraph" w:customStyle="1" w:styleId="F43E755FAE0F43DE8EF9C6B393110DB0">
    <w:name w:val="F43E755FAE0F43DE8EF9C6B393110DB0"/>
    <w:rsid w:val="002712A3"/>
  </w:style>
  <w:style w:type="paragraph" w:customStyle="1" w:styleId="7E9BD6EFDAE14D67921E344F8A5AEA28">
    <w:name w:val="7E9BD6EFDAE14D67921E344F8A5AEA28"/>
    <w:rsid w:val="002712A3"/>
  </w:style>
  <w:style w:type="paragraph" w:customStyle="1" w:styleId="EBE4D9693A384198BAEEEAE4AD849A3D">
    <w:name w:val="EBE4D9693A384198BAEEEAE4AD849A3D"/>
    <w:rsid w:val="00271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© 2015</PublishDate>
  <Abstract>Initiation à Word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4E69F6-BFF4-4BBD-A6C7-8F08B485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20xx</dc:title>
  <dc:subject>Les bases</dc:subject>
  <dc:creator>Joël Lambert</dc:creator>
  <cp:lastModifiedBy>Joel Lambert</cp:lastModifiedBy>
  <cp:revision>51</cp:revision>
  <cp:lastPrinted>2021-09-21T10:19:00Z</cp:lastPrinted>
  <dcterms:created xsi:type="dcterms:W3CDTF">2017-02-01T13:30:00Z</dcterms:created>
  <dcterms:modified xsi:type="dcterms:W3CDTF">2021-09-21T10:19:00Z</dcterms:modified>
</cp:coreProperties>
</file>